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73683278" w14:textId="77777777" w:rsidR="00583AF7" w:rsidRDefault="00335015" w:rsidP="001F2C92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5ADD66B" wp14:editId="4907876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399" cy="495604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399" cy="4956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87CC217">
          <v:shapetype id="_x0000_t136" coordsize="21600,21600" o:spt="136" adj="10800" path="m@7,0l@8,0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7" type="#_x0000_t136" style="position:absolute;left:0;text-align:left;margin-left:505.5pt;margin-top:633.7pt;width:20.9pt;height:14pt;rotation:350;z-index:1072;mso-position-horizontal-relative:page;mso-position-vertical-relative:page" fillcolor="#7d5120" stroked="f">
            <o:extrusion v:ext="view" autorotationcenter="t"/>
            <v:textpath style="font-family:&quot;quot&quot;;font-size:14pt;font-weight:bold;v-text-kern:t;mso-text-shadow:auto" string="TM"/>
            <w10:wrap anchorx="page" anchory="page"/>
          </v:shape>
        </w:pict>
      </w:r>
    </w:p>
    <w:p w14:paraId="7F651562" w14:textId="77777777" w:rsidR="00583AF7" w:rsidRDefault="00583AF7" w:rsidP="001F2C92">
      <w:pPr>
        <w:pStyle w:val="BodyText"/>
      </w:pPr>
    </w:p>
    <w:p w14:paraId="63F2511A" w14:textId="77777777" w:rsidR="00583AF7" w:rsidRDefault="00583AF7" w:rsidP="001F2C92">
      <w:pPr>
        <w:pStyle w:val="BodyText"/>
      </w:pPr>
    </w:p>
    <w:p w14:paraId="621E4010" w14:textId="77777777" w:rsidR="00583AF7" w:rsidRDefault="00583AF7" w:rsidP="001F2C92">
      <w:pPr>
        <w:pStyle w:val="BodyText"/>
      </w:pPr>
    </w:p>
    <w:p w14:paraId="3D8C9C0D" w14:textId="77777777" w:rsidR="00583AF7" w:rsidRDefault="00583AF7" w:rsidP="001F2C92">
      <w:pPr>
        <w:pStyle w:val="BodyText"/>
      </w:pPr>
    </w:p>
    <w:p w14:paraId="564B6A53" w14:textId="77777777" w:rsidR="00583AF7" w:rsidRDefault="00583AF7" w:rsidP="001F2C92">
      <w:pPr>
        <w:pStyle w:val="BodyText"/>
      </w:pPr>
    </w:p>
    <w:p w14:paraId="263AD68F" w14:textId="77777777" w:rsidR="00583AF7" w:rsidRDefault="00583AF7" w:rsidP="001F2C92">
      <w:pPr>
        <w:pStyle w:val="BodyText"/>
      </w:pPr>
    </w:p>
    <w:p w14:paraId="3A45EEB6" w14:textId="77777777" w:rsidR="00583AF7" w:rsidRDefault="00583AF7" w:rsidP="001F2C92">
      <w:pPr>
        <w:pStyle w:val="BodyText"/>
      </w:pPr>
    </w:p>
    <w:p w14:paraId="27E38FE4" w14:textId="77777777" w:rsidR="00583AF7" w:rsidRDefault="00583AF7" w:rsidP="001F2C92">
      <w:pPr>
        <w:pStyle w:val="BodyText"/>
      </w:pPr>
    </w:p>
    <w:p w14:paraId="6013D426" w14:textId="77777777" w:rsidR="00583AF7" w:rsidRDefault="00583AF7" w:rsidP="001F2C92">
      <w:pPr>
        <w:pStyle w:val="BodyText"/>
      </w:pPr>
    </w:p>
    <w:p w14:paraId="73BEAA17" w14:textId="77777777" w:rsidR="00583AF7" w:rsidRDefault="00583AF7" w:rsidP="001F2C92">
      <w:pPr>
        <w:pStyle w:val="BodyText"/>
      </w:pPr>
    </w:p>
    <w:p w14:paraId="749030F5" w14:textId="77777777" w:rsidR="00583AF7" w:rsidRDefault="00583AF7" w:rsidP="001F2C92">
      <w:pPr>
        <w:pStyle w:val="BodyText"/>
      </w:pPr>
    </w:p>
    <w:p w14:paraId="5AB329E7" w14:textId="77777777" w:rsidR="00583AF7" w:rsidRDefault="00583AF7" w:rsidP="001F2C92">
      <w:pPr>
        <w:pStyle w:val="BodyText"/>
      </w:pPr>
    </w:p>
    <w:p w14:paraId="265B6959" w14:textId="77777777" w:rsidR="00583AF7" w:rsidRDefault="00583AF7" w:rsidP="001F2C92">
      <w:pPr>
        <w:pStyle w:val="BodyText"/>
      </w:pPr>
    </w:p>
    <w:p w14:paraId="1BE53A6D" w14:textId="77777777" w:rsidR="00583AF7" w:rsidRDefault="00583AF7" w:rsidP="001F2C92">
      <w:pPr>
        <w:pStyle w:val="BodyText"/>
      </w:pPr>
    </w:p>
    <w:p w14:paraId="43FF18D3" w14:textId="77777777" w:rsidR="00583AF7" w:rsidRDefault="00583AF7" w:rsidP="001F2C92">
      <w:pPr>
        <w:pStyle w:val="BodyText"/>
      </w:pPr>
    </w:p>
    <w:p w14:paraId="2C683D75" w14:textId="77777777" w:rsidR="00583AF7" w:rsidRDefault="00583AF7" w:rsidP="001F2C92">
      <w:pPr>
        <w:pStyle w:val="BodyText"/>
      </w:pPr>
    </w:p>
    <w:p w14:paraId="360A6D13" w14:textId="77777777" w:rsidR="00583AF7" w:rsidRDefault="00583AF7" w:rsidP="001F2C92">
      <w:pPr>
        <w:pStyle w:val="BodyText"/>
      </w:pPr>
    </w:p>
    <w:p w14:paraId="490734E3" w14:textId="77777777" w:rsidR="00583AF7" w:rsidRDefault="00583AF7" w:rsidP="001F2C92">
      <w:pPr>
        <w:pStyle w:val="BodyText"/>
      </w:pPr>
    </w:p>
    <w:p w14:paraId="3484D124" w14:textId="77777777" w:rsidR="00583AF7" w:rsidRDefault="00583AF7" w:rsidP="001F2C92">
      <w:pPr>
        <w:pStyle w:val="BodyText"/>
      </w:pPr>
    </w:p>
    <w:p w14:paraId="66582266" w14:textId="77777777" w:rsidR="00583AF7" w:rsidRDefault="00583AF7" w:rsidP="001F2C92">
      <w:pPr>
        <w:pStyle w:val="BodyText"/>
      </w:pPr>
    </w:p>
    <w:p w14:paraId="5E2C9877" w14:textId="77777777" w:rsidR="00583AF7" w:rsidRDefault="00583AF7" w:rsidP="001F2C92">
      <w:pPr>
        <w:pStyle w:val="BodyText"/>
      </w:pPr>
    </w:p>
    <w:p w14:paraId="6FE1FF45" w14:textId="77777777" w:rsidR="00583AF7" w:rsidRDefault="00583AF7" w:rsidP="001F2C92">
      <w:pPr>
        <w:pStyle w:val="BodyText"/>
      </w:pPr>
    </w:p>
    <w:p w14:paraId="4C0AE570" w14:textId="77777777" w:rsidR="00583AF7" w:rsidRDefault="00583AF7" w:rsidP="001F2C92">
      <w:pPr>
        <w:pStyle w:val="BodyText"/>
      </w:pPr>
    </w:p>
    <w:p w14:paraId="5910DEC4" w14:textId="77777777" w:rsidR="00583AF7" w:rsidRDefault="00583AF7" w:rsidP="001F2C92">
      <w:pPr>
        <w:pStyle w:val="BodyText"/>
      </w:pPr>
    </w:p>
    <w:p w14:paraId="773EE050" w14:textId="77777777" w:rsidR="00583AF7" w:rsidRDefault="00583AF7" w:rsidP="001F2C92">
      <w:pPr>
        <w:pStyle w:val="BodyText"/>
      </w:pPr>
    </w:p>
    <w:p w14:paraId="42305878" w14:textId="77777777" w:rsidR="00583AF7" w:rsidRDefault="00583AF7" w:rsidP="001F2C92">
      <w:pPr>
        <w:pStyle w:val="BodyText"/>
      </w:pPr>
    </w:p>
    <w:p w14:paraId="53BED3BA" w14:textId="77777777" w:rsidR="00583AF7" w:rsidRDefault="00583AF7" w:rsidP="001F2C92">
      <w:pPr>
        <w:pStyle w:val="BodyText"/>
      </w:pPr>
    </w:p>
    <w:p w14:paraId="5ACD6222" w14:textId="77777777" w:rsidR="00583AF7" w:rsidRDefault="00583AF7" w:rsidP="001F2C92">
      <w:pPr>
        <w:pStyle w:val="BodyText"/>
      </w:pPr>
    </w:p>
    <w:p w14:paraId="143A8AD8" w14:textId="77777777" w:rsidR="00583AF7" w:rsidRDefault="00583AF7" w:rsidP="001F2C92">
      <w:pPr>
        <w:pStyle w:val="BodyText"/>
      </w:pPr>
    </w:p>
    <w:p w14:paraId="24ED47CD" w14:textId="77777777" w:rsidR="00583AF7" w:rsidRDefault="00583AF7" w:rsidP="001F2C92">
      <w:pPr>
        <w:pStyle w:val="BodyText"/>
      </w:pPr>
    </w:p>
    <w:p w14:paraId="3DE85A51" w14:textId="77777777" w:rsidR="00583AF7" w:rsidRDefault="00583AF7" w:rsidP="001F2C92">
      <w:pPr>
        <w:pStyle w:val="BodyText"/>
      </w:pPr>
    </w:p>
    <w:p w14:paraId="15DD9CE9" w14:textId="77777777" w:rsidR="00583AF7" w:rsidRDefault="00583AF7" w:rsidP="001F2C92">
      <w:pPr>
        <w:pStyle w:val="BodyText"/>
      </w:pPr>
    </w:p>
    <w:p w14:paraId="71D9550F" w14:textId="77777777" w:rsidR="00D26E00" w:rsidRDefault="00D26E00" w:rsidP="00D26E00">
      <w:pPr>
        <w:spacing w:before="240"/>
        <w:ind w:right="809"/>
        <w:jc w:val="center"/>
        <w:rPr>
          <w:rFonts w:ascii="FuturaEF"/>
          <w:b/>
          <w:i/>
          <w:color w:val="231F20"/>
          <w:spacing w:val="-8"/>
          <w:sz w:val="80"/>
        </w:rPr>
      </w:pPr>
    </w:p>
    <w:p w14:paraId="39A1060D" w14:textId="77777777" w:rsidR="00583AF7" w:rsidRDefault="00335015" w:rsidP="00D26E00">
      <w:pPr>
        <w:spacing w:before="240"/>
        <w:ind w:right="809"/>
        <w:jc w:val="center"/>
        <w:rPr>
          <w:rFonts w:ascii="FuturaEF"/>
          <w:b/>
          <w:i/>
          <w:sz w:val="80"/>
        </w:rPr>
      </w:pPr>
      <w:r>
        <w:rPr>
          <w:rFonts w:ascii="FuturaEF"/>
          <w:b/>
          <w:i/>
          <w:color w:val="231F20"/>
          <w:spacing w:val="-8"/>
          <w:sz w:val="80"/>
        </w:rPr>
        <w:t>Y</w:t>
      </w:r>
      <w:r>
        <w:rPr>
          <w:rFonts w:ascii="FuturaEF"/>
          <w:b/>
          <w:i/>
          <w:color w:val="231F20"/>
          <w:spacing w:val="-8"/>
          <w:sz w:val="80"/>
        </w:rPr>
        <w:t xml:space="preserve">OUR </w:t>
      </w:r>
      <w:r>
        <w:rPr>
          <w:rFonts w:ascii="FuturaEF"/>
          <w:b/>
          <w:i/>
          <w:color w:val="231F20"/>
          <w:sz w:val="80"/>
        </w:rPr>
        <w:t>BOOK TITLE GOES</w:t>
      </w:r>
      <w:r>
        <w:rPr>
          <w:rFonts w:ascii="FuturaEF"/>
          <w:b/>
          <w:i/>
          <w:color w:val="231F20"/>
          <w:spacing w:val="-54"/>
          <w:sz w:val="80"/>
        </w:rPr>
        <w:t xml:space="preserve"> </w:t>
      </w:r>
      <w:r>
        <w:rPr>
          <w:rFonts w:ascii="FuturaEF"/>
          <w:b/>
          <w:i/>
          <w:color w:val="231F20"/>
          <w:sz w:val="80"/>
        </w:rPr>
        <w:t>HERE</w:t>
      </w:r>
    </w:p>
    <w:p w14:paraId="7172063F" w14:textId="77777777" w:rsidR="00583AF7" w:rsidRDefault="00335015" w:rsidP="00D26E00">
      <w:pPr>
        <w:spacing w:before="278"/>
        <w:ind w:right="750"/>
        <w:jc w:val="center"/>
        <w:rPr>
          <w:rFonts w:ascii="FuturaEF"/>
          <w:b/>
          <w:i/>
          <w:sz w:val="44"/>
        </w:rPr>
      </w:pPr>
      <w:r>
        <w:rPr>
          <w:noProof/>
        </w:rPr>
        <w:drawing>
          <wp:anchor distT="0" distB="0" distL="0" distR="0" simplePos="0" relativeHeight="1048" behindDoc="0" locked="0" layoutInCell="1" allowOverlap="1" wp14:anchorId="2B4A4ABB" wp14:editId="5C21AA9E">
            <wp:simplePos x="0" y="0"/>
            <wp:positionH relativeFrom="page">
              <wp:posOffset>448310</wp:posOffset>
            </wp:positionH>
            <wp:positionV relativeFrom="paragraph">
              <wp:posOffset>416959</wp:posOffset>
            </wp:positionV>
            <wp:extent cx="6833964" cy="343452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964" cy="3434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uturaEF"/>
          <w:b/>
          <w:i/>
          <w:color w:val="231F20"/>
          <w:sz w:val="44"/>
        </w:rPr>
        <w:t>YOUR OWN PHOTO IMAGE GOES ABOVE</w:t>
      </w:r>
    </w:p>
    <w:p w14:paraId="3E66A3CF" w14:textId="77777777" w:rsidR="00583AF7" w:rsidRDefault="00583AF7" w:rsidP="00D26E00">
      <w:pPr>
        <w:jc w:val="center"/>
        <w:rPr>
          <w:rFonts w:ascii="FuturaEF"/>
          <w:sz w:val="44"/>
        </w:rPr>
        <w:sectPr w:rsidR="00583AF7">
          <w:type w:val="continuous"/>
          <w:pgSz w:w="12240" w:h="15840"/>
          <w:pgMar w:top="0" w:right="0" w:bottom="0" w:left="0" w:header="720" w:footer="720" w:gutter="0"/>
          <w:cols w:space="720"/>
        </w:sectPr>
      </w:pPr>
    </w:p>
    <w:p w14:paraId="02A71F09" w14:textId="77777777" w:rsidR="00583AF7" w:rsidRDefault="00583AF7" w:rsidP="001F2C92">
      <w:pPr>
        <w:pStyle w:val="BodyText"/>
      </w:pPr>
    </w:p>
    <w:p w14:paraId="605E3FC9" w14:textId="77777777" w:rsidR="00583AF7" w:rsidRDefault="00583AF7" w:rsidP="001F2C92">
      <w:pPr>
        <w:pStyle w:val="BodyText"/>
      </w:pPr>
    </w:p>
    <w:p w14:paraId="1AC1DF9C" w14:textId="77777777" w:rsidR="00583AF7" w:rsidRDefault="00583AF7" w:rsidP="001F2C92">
      <w:pPr>
        <w:pStyle w:val="BodyText"/>
      </w:pPr>
    </w:p>
    <w:p w14:paraId="1AAC2922" w14:textId="77777777" w:rsidR="00583AF7" w:rsidRDefault="00335015" w:rsidP="00D26E00">
      <w:pPr>
        <w:tabs>
          <w:tab w:val="left" w:pos="4714"/>
        </w:tabs>
        <w:spacing w:before="100"/>
        <w:ind w:left="1440"/>
        <w:rPr>
          <w:rFonts w:ascii="Dax"/>
          <w:b/>
          <w:sz w:val="80"/>
        </w:rPr>
      </w:pPr>
      <w:r>
        <w:pict w14:anchorId="137D235B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46" type="#_x0000_t202" style="position:absolute;left:0;text-align:left;margin-left:546.75pt;margin-top:18.55pt;width:65.25pt;height:31.25pt;z-index:1192;mso-position-horizontal-relative:page" fillcolor="#e4d8cb" stroked="f">
            <v:textbox inset="0,0,0,0">
              <w:txbxContent>
                <w:p w14:paraId="73C1F65B" w14:textId="77777777" w:rsidR="00583AF7" w:rsidRDefault="00335015">
                  <w:pPr>
                    <w:spacing w:before="70" w:line="244" w:lineRule="auto"/>
                    <w:ind w:left="112"/>
                    <w:rPr>
                      <w:i/>
                      <w:sz w:val="18"/>
                    </w:rPr>
                  </w:pPr>
                  <w:r>
                    <w:rPr>
                      <w:i/>
                      <w:color w:val="231F20"/>
                      <w:sz w:val="18"/>
                    </w:rPr>
                    <w:t>page reference margin notes</w:t>
                  </w:r>
                </w:p>
              </w:txbxContent>
            </v:textbox>
            <w10:wrap anchorx="page"/>
          </v:shape>
        </w:pict>
      </w:r>
      <w:r>
        <w:rPr>
          <w:rFonts w:ascii="Dax"/>
          <w:b/>
          <w:color w:val="231F20"/>
          <w:sz w:val="80"/>
        </w:rPr>
        <w:t>CHAPTER</w:t>
      </w:r>
      <w:r>
        <w:rPr>
          <w:rFonts w:ascii="Dax"/>
          <w:b/>
          <w:color w:val="231F20"/>
          <w:sz w:val="80"/>
        </w:rPr>
        <w:tab/>
        <w:t>HEADING</w:t>
      </w:r>
    </w:p>
    <w:p w14:paraId="59B2BF70" w14:textId="77777777" w:rsidR="00583AF7" w:rsidRDefault="00335015" w:rsidP="00D26E00">
      <w:pPr>
        <w:pStyle w:val="Heading1"/>
      </w:pPr>
      <w:r w:rsidRPr="00D26E00">
        <w:t>HEADING</w:t>
      </w:r>
      <w:r>
        <w:t xml:space="preserve"> 1</w:t>
      </w:r>
    </w:p>
    <w:p w14:paraId="39670D78" w14:textId="77777777" w:rsidR="00583AF7" w:rsidRDefault="00583AF7" w:rsidP="00D26E00">
      <w:pPr>
        <w:ind w:left="1440"/>
        <w:sectPr w:rsidR="00583AF7">
          <w:pgSz w:w="12240" w:h="15840"/>
          <w:pgMar w:top="0" w:right="0" w:bottom="0" w:left="0" w:header="720" w:footer="720" w:gutter="0"/>
          <w:cols w:space="720"/>
        </w:sectPr>
      </w:pPr>
    </w:p>
    <w:p w14:paraId="417C9002" w14:textId="77777777" w:rsidR="00583AF7" w:rsidRDefault="00335015" w:rsidP="00D26E00">
      <w:pPr>
        <w:pStyle w:val="Heading2"/>
      </w:pPr>
      <w:r w:rsidRPr="00D26E00">
        <w:lastRenderedPageBreak/>
        <w:t>HEADING</w:t>
      </w:r>
      <w:r>
        <w:t xml:space="preserve"> 2</w:t>
      </w:r>
    </w:p>
    <w:p w14:paraId="62AD6747" w14:textId="77777777" w:rsidR="00583AF7" w:rsidRDefault="00335015" w:rsidP="00D26E00">
      <w:pPr>
        <w:pStyle w:val="Heading3"/>
      </w:pPr>
      <w:r w:rsidRPr="00D26E00">
        <w:t>HEADING</w:t>
      </w:r>
      <w:r>
        <w:t xml:space="preserve"> 3</w:t>
      </w:r>
    </w:p>
    <w:p w14:paraId="316004BB" w14:textId="77777777" w:rsidR="001F2C92" w:rsidRPr="001F2C92" w:rsidRDefault="00335015" w:rsidP="001F2C92">
      <w:pPr>
        <w:pStyle w:val="bodyfollowingheader"/>
      </w:pPr>
      <w:r w:rsidRPr="001F2C92">
        <w:t>body</w:t>
      </w:r>
      <w:r w:rsidRPr="001F2C92">
        <w:t xml:space="preserve"> </w:t>
      </w:r>
      <w:r w:rsidRPr="001F2C92">
        <w:t>following</w:t>
      </w:r>
      <w:r w:rsidRPr="001F2C92">
        <w:t xml:space="preserve"> </w:t>
      </w:r>
      <w:r w:rsidRPr="001F2C92">
        <w:t>header</w:t>
      </w:r>
    </w:p>
    <w:p w14:paraId="4BA25007" w14:textId="77777777" w:rsidR="00583AF7" w:rsidRDefault="00335015" w:rsidP="001F2C92">
      <w:pPr>
        <w:pStyle w:val="BodyText"/>
      </w:pPr>
      <w:r>
        <w:t>body</w:t>
      </w:r>
      <w:r w:rsidR="001F2C92">
        <w:t xml:space="preserve"> text</w:t>
      </w:r>
    </w:p>
    <w:p w14:paraId="2CE4EB12" w14:textId="77777777" w:rsidR="00583AF7" w:rsidRDefault="00335015" w:rsidP="00D26E00">
      <w:pPr>
        <w:spacing w:before="169"/>
        <w:ind w:left="1440" w:right="1332"/>
        <w:rPr>
          <w:sz w:val="18"/>
        </w:rPr>
      </w:pPr>
      <w:r>
        <w:br w:type="column"/>
      </w:r>
      <w:r>
        <w:rPr>
          <w:b/>
          <w:color w:val="7D5120"/>
          <w:sz w:val="18"/>
        </w:rPr>
        <w:lastRenderedPageBreak/>
        <w:t xml:space="preserve">Embedded header: </w:t>
      </w:r>
      <w:r>
        <w:rPr>
          <w:color w:val="231F20"/>
          <w:sz w:val="18"/>
        </w:rPr>
        <w:t>text after the colon is normal color</w:t>
      </w:r>
    </w:p>
    <w:p w14:paraId="651AD2CD" w14:textId="77777777" w:rsidR="00583AF7" w:rsidRDefault="00583AF7" w:rsidP="001F2C92">
      <w:pPr>
        <w:pStyle w:val="BodyText"/>
      </w:pPr>
    </w:p>
    <w:p w14:paraId="5115E454" w14:textId="77777777" w:rsidR="00583AF7" w:rsidRDefault="00583AF7" w:rsidP="001F2C92">
      <w:pPr>
        <w:pStyle w:val="BodyText"/>
      </w:pPr>
    </w:p>
    <w:p w14:paraId="4FE54CE5" w14:textId="77777777" w:rsidR="00583AF7" w:rsidRDefault="00D26E00" w:rsidP="00D26E00">
      <w:pPr>
        <w:pStyle w:val="Heading3"/>
        <w:ind w:right="1332"/>
      </w:pPr>
      <w:r>
        <w:t xml:space="preserve">ALSO, THIS PAGE USES THE </w:t>
      </w:r>
      <w:proofErr w:type="gramStart"/>
      <w:r>
        <w:t>FULL PAGE</w:t>
      </w:r>
      <w:proofErr w:type="gramEnd"/>
      <w:r>
        <w:t xml:space="preserve"> LAYOUT</w:t>
      </w:r>
      <w:r w:rsidR="00335015">
        <w:t>. IT IS FOR FULL PAGE TEXT WITH ART AND NO OR VERY BRIEF MARGIN NOTES.</w:t>
      </w:r>
    </w:p>
    <w:p w14:paraId="2AC3D9FD" w14:textId="77777777" w:rsidR="00583AF7" w:rsidRDefault="00583AF7" w:rsidP="00D26E00">
      <w:pPr>
        <w:spacing w:line="196" w:lineRule="auto"/>
        <w:ind w:left="1440"/>
        <w:sectPr w:rsidR="00583AF7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3108" w:space="1680"/>
            <w:col w:w="7452"/>
          </w:cols>
        </w:sectPr>
      </w:pPr>
    </w:p>
    <w:p w14:paraId="368E8EDC" w14:textId="77777777" w:rsidR="00583AF7" w:rsidRDefault="00335015" w:rsidP="001F2C92">
      <w:pPr>
        <w:pStyle w:val="BodyText"/>
        <w:rPr>
          <w:rFonts w:ascii="Dax-Light"/>
          <w:sz w:val="20"/>
        </w:rPr>
      </w:pPr>
      <w:r>
        <w:lastRenderedPageBreak/>
        <w:pict w14:anchorId="42C20E22">
          <v:group id="_x0000_s1034" style="position:absolute;left:0;text-align:left;margin-left:511.75pt;margin-top:-.75pt;width:100.2pt;height:793.5pt;z-index:-7552;mso-position-horizontal-relative:page;mso-position-vertical-relative:page" coordorigin="10236,-15" coordsize="2004,158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10236;width:2004;height:15840">
              <v:imagedata r:id="rId6" o:title=""/>
            </v:shape>
            <v:rect id="_x0000_s1036" style="position:absolute;left:10943;top:980;width:1297;height:80" fillcolor="#231f20" stroked="f"/>
            <v:line id="_x0000_s1035" style="position:absolute" from="10920,0" to="10920,15840" strokecolor="#b79978" strokeweight="1.5pt"/>
            <w10:wrap anchorx="page" anchory="page"/>
          </v:group>
        </w:pict>
      </w:r>
    </w:p>
    <w:p w14:paraId="160B607F" w14:textId="77777777" w:rsidR="00583AF7" w:rsidRDefault="00583AF7" w:rsidP="001F2C92">
      <w:pPr>
        <w:pStyle w:val="BodyText"/>
        <w:rPr>
          <w:b/>
          <w:bCs/>
          <w:color w:val="FFFFFF"/>
          <w:sz w:val="20"/>
          <w:szCs w:val="20"/>
        </w:rPr>
      </w:pPr>
    </w:p>
    <w:p w14:paraId="4D81A20E" w14:textId="77777777" w:rsidR="00583AF7" w:rsidRDefault="00583AF7" w:rsidP="001F2C92">
      <w:pPr>
        <w:pStyle w:val="BodyText"/>
      </w:pPr>
    </w:p>
    <w:p w14:paraId="0132DC97" w14:textId="77777777" w:rsidR="00583AF7" w:rsidRDefault="00583AF7" w:rsidP="001F2C92">
      <w:pPr>
        <w:pStyle w:val="BodyText"/>
      </w:pPr>
    </w:p>
    <w:p w14:paraId="174536BE" w14:textId="77777777" w:rsidR="00583AF7" w:rsidRDefault="00335015" w:rsidP="001F2C92">
      <w:pPr>
        <w:pStyle w:val="BodyText"/>
        <w:rPr>
          <w:sz w:val="15"/>
        </w:rPr>
      </w:pPr>
      <w:r>
        <w:pict w14:anchorId="29A51169">
          <v:shape id="_x0000_s1033" type="#_x0000_t202" style="position:absolute;left:0;text-align:left;margin-left:1in;margin-top:10.4pt;width:222pt;height:170pt;z-index:1096;mso-wrap-distance-left:0;mso-wrap-distance-right:0;mso-position-horizontal-relative:page" fillcolor="#7d5120" stroked="f">
            <v:textbox inset="0,0,0,0">
              <w:txbxContent>
                <w:p w14:paraId="08EC6CEF" w14:textId="77777777" w:rsidR="00583AF7" w:rsidRDefault="00335015">
                  <w:pPr>
                    <w:tabs>
                      <w:tab w:val="left" w:pos="4199"/>
                    </w:tabs>
                    <w:spacing w:before="180"/>
                    <w:ind w:left="240"/>
                    <w:jc w:val="both"/>
                    <w:rPr>
                      <w:rFonts w:ascii="FuturaEF-Heavy"/>
                      <w:b/>
                      <w:sz w:val="28"/>
                    </w:rPr>
                  </w:pPr>
                  <w:r>
                    <w:rPr>
                      <w:rFonts w:ascii="FuturaEF-Heavy"/>
                      <w:b/>
                      <w:color w:val="FFFFFF"/>
                      <w:sz w:val="28"/>
                      <w:u w:val="single" w:color="FFFFFF"/>
                    </w:rPr>
                    <w:t>A SIDEBAR</w:t>
                  </w:r>
                  <w:r>
                    <w:rPr>
                      <w:rFonts w:ascii="FuturaEF-Heavy"/>
                      <w:b/>
                      <w:color w:val="FFFFFF"/>
                      <w:spacing w:val="-1"/>
                      <w:sz w:val="28"/>
                      <w:u w:val="single" w:color="FFFFFF"/>
                    </w:rPr>
                    <w:t xml:space="preserve"> </w:t>
                  </w:r>
                  <w:r>
                    <w:rPr>
                      <w:rFonts w:ascii="FuturaEF-Heavy"/>
                      <w:b/>
                      <w:color w:val="FFFFFF"/>
                      <w:sz w:val="28"/>
                      <w:u w:val="single" w:color="FFFFFF"/>
                    </w:rPr>
                    <w:t>HEADER</w:t>
                  </w:r>
                  <w:r>
                    <w:rPr>
                      <w:rFonts w:ascii="FuturaEF-Heavy"/>
                      <w:b/>
                      <w:color w:val="FFFFFF"/>
                      <w:sz w:val="28"/>
                      <w:u w:val="single" w:color="FFFFFF"/>
                    </w:rPr>
                    <w:tab/>
                  </w:r>
                </w:p>
                <w:p w14:paraId="711BC325" w14:textId="77777777" w:rsidR="00583AF7" w:rsidRPr="00D26E00" w:rsidRDefault="00335015" w:rsidP="001F2C92">
                  <w:pPr>
                    <w:pStyle w:val="sidebarbody"/>
                  </w:pPr>
                  <w:r w:rsidRPr="00D26E00">
                    <w:t xml:space="preserve">Sidebars in the </w:t>
                  </w:r>
                  <w:r w:rsidRPr="00D26E00">
                    <w:rPr>
                      <w:i/>
                    </w:rPr>
                    <w:t xml:space="preserve">Unknown Armies </w:t>
                  </w:r>
                  <w:r w:rsidRPr="00D26E00">
                    <w:t>books have</w:t>
                  </w:r>
                  <w:r w:rsidRPr="00D26E00">
                    <w:rPr>
                      <w:spacing w:val="-7"/>
                    </w:rPr>
                    <w:t xml:space="preserve"> </w:t>
                  </w:r>
                  <w:r w:rsidRPr="00D26E00">
                    <w:t xml:space="preserve">swipe flourishes above and </w:t>
                  </w:r>
                  <w:r w:rsidRPr="00D26E00">
                    <w:t>below</w:t>
                  </w:r>
                  <w:r w:rsidRPr="00D26E00">
                    <w:t xml:space="preserve"> them but </w:t>
                  </w:r>
                  <w:proofErr w:type="spellStart"/>
                  <w:r w:rsidRPr="00D26E00">
                    <w:t>Statosphere</w:t>
                  </w:r>
                  <w:proofErr w:type="spellEnd"/>
                  <w:r w:rsidRPr="00D26E00">
                    <w:t xml:space="preserve"> community content sidebars are just</w:t>
                  </w:r>
                  <w:r w:rsidRPr="00D26E00">
                    <w:rPr>
                      <w:spacing w:val="-8"/>
                    </w:rPr>
                    <w:t xml:space="preserve"> </w:t>
                  </w:r>
                  <w:r w:rsidRPr="00D26E00">
                    <w:t>squares.</w:t>
                  </w:r>
                </w:p>
                <w:p w14:paraId="511A56BB" w14:textId="77777777" w:rsidR="00583AF7" w:rsidRDefault="00583AF7" w:rsidP="001F2C92">
                  <w:pPr>
                    <w:pStyle w:val="BodyText"/>
                  </w:pPr>
                </w:p>
                <w:p w14:paraId="7A7E1A2C" w14:textId="77777777" w:rsidR="00583AF7" w:rsidRDefault="00335015">
                  <w:pPr>
                    <w:ind w:left="240"/>
                    <w:jc w:val="both"/>
                    <w:rPr>
                      <w:rFonts w:ascii="FuturaEF"/>
                      <w:sz w:val="24"/>
                    </w:rPr>
                  </w:pPr>
                  <w:r>
                    <w:rPr>
                      <w:rFonts w:ascii="FuturaEF"/>
                      <w:color w:val="FFFFFF"/>
                      <w:sz w:val="24"/>
                    </w:rPr>
                    <w:t>A</w:t>
                  </w:r>
                  <w:r>
                    <w:rPr>
                      <w:rFonts w:ascii="FuturaEF"/>
                      <w:color w:val="FFFFFF"/>
                      <w:sz w:val="24"/>
                    </w:rPr>
                    <w:t xml:space="preserve"> SIDEBAR SUBHEADER</w:t>
                  </w:r>
                </w:p>
                <w:p w14:paraId="52BF0CCF" w14:textId="77777777" w:rsidR="00583AF7" w:rsidRPr="00D26E00" w:rsidRDefault="00335015" w:rsidP="001F2C92">
                  <w:pPr>
                    <w:pStyle w:val="sidebarbody"/>
                  </w:pPr>
                  <w:r w:rsidRPr="00D26E00">
                    <w:t>It’s a good idea not to make sidebars too big. If</w:t>
                  </w:r>
                  <w:r w:rsidRPr="00D26E00">
                    <w:rPr>
                      <w:spacing w:val="-15"/>
                    </w:rPr>
                    <w:t xml:space="preserve"> </w:t>
                  </w:r>
                  <w:r w:rsidRPr="00D26E00">
                    <w:t>they get too big they should probably just be in the body text with a proper section and standard</w:t>
                  </w:r>
                  <w:r w:rsidRPr="00D26E00">
                    <w:rPr>
                      <w:spacing w:val="-4"/>
                    </w:rPr>
                    <w:t xml:space="preserve"> </w:t>
                  </w:r>
                  <w:r w:rsidRPr="00D26E00">
                    <w:t>headers.</w:t>
                  </w:r>
                </w:p>
                <w:p w14:paraId="065B40BD" w14:textId="77777777" w:rsidR="00583AF7" w:rsidRDefault="00583AF7" w:rsidP="001F2C92">
                  <w:pPr>
                    <w:pStyle w:val="BodyText"/>
                  </w:pPr>
                </w:p>
                <w:p w14:paraId="75CF3679" w14:textId="77777777" w:rsidR="00583AF7" w:rsidRDefault="00335015" w:rsidP="001F2C92">
                  <w:pPr>
                    <w:pStyle w:val="sidebarbody"/>
                  </w:pPr>
                  <w:r>
                    <w:t>You can also put examples into sidebars, like this.</w:t>
                  </w:r>
                </w:p>
              </w:txbxContent>
            </v:textbox>
            <w10:wrap type="topAndBottom" anchorx="page"/>
          </v:shape>
        </w:pict>
      </w:r>
    </w:p>
    <w:p w14:paraId="5551DF1B" w14:textId="77777777" w:rsidR="00583AF7" w:rsidRDefault="00583AF7" w:rsidP="001F2C92">
      <w:pPr>
        <w:pStyle w:val="BodyText"/>
      </w:pPr>
    </w:p>
    <w:p w14:paraId="40E8EA1C" w14:textId="77777777" w:rsidR="00583AF7" w:rsidRDefault="00583AF7" w:rsidP="001F2C92">
      <w:pPr>
        <w:pStyle w:val="BodyText"/>
      </w:pPr>
    </w:p>
    <w:p w14:paraId="426A077E" w14:textId="77777777" w:rsidR="00583AF7" w:rsidRDefault="00583AF7" w:rsidP="001F2C92">
      <w:pPr>
        <w:pStyle w:val="BodyText"/>
      </w:pPr>
    </w:p>
    <w:p w14:paraId="78AE4603" w14:textId="77777777" w:rsidR="00583AF7" w:rsidRDefault="00583AF7" w:rsidP="001F2C92">
      <w:pPr>
        <w:pStyle w:val="BodyText"/>
      </w:pPr>
    </w:p>
    <w:p w14:paraId="50C0C7BE" w14:textId="77777777" w:rsidR="00583AF7" w:rsidRDefault="00583AF7" w:rsidP="001F2C92">
      <w:pPr>
        <w:pStyle w:val="BodyText"/>
      </w:pPr>
    </w:p>
    <w:p w14:paraId="0EBB982C" w14:textId="77777777" w:rsidR="00583AF7" w:rsidRDefault="00583AF7" w:rsidP="001F2C92">
      <w:pPr>
        <w:pStyle w:val="BodyText"/>
      </w:pPr>
    </w:p>
    <w:p w14:paraId="4DC982C9" w14:textId="77777777" w:rsidR="00583AF7" w:rsidRDefault="00335015" w:rsidP="001F2C92">
      <w:pPr>
        <w:pStyle w:val="BodyText"/>
        <w:rPr>
          <w:sz w:val="13"/>
        </w:rPr>
      </w:pPr>
      <w:r>
        <w:pict w14:anchorId="3C99A191">
          <v:shape id="_x0000_s1032" type="#_x0000_t202" style="position:absolute;left:0;text-align:left;margin-left:69pt;margin-top:9.15pt;width:228pt;height:40.45pt;z-index:1120;mso-wrap-distance-left:0;mso-wrap-distance-right:0;mso-position-horizontal-relative:page" fillcolor="#e4d8cb" stroked="f">
            <v:textbox inset="0,0,0,0">
              <w:txbxContent>
                <w:p w14:paraId="57FB0248" w14:textId="77777777" w:rsidR="00583AF7" w:rsidRDefault="00335015" w:rsidP="001F2C92">
                  <w:pPr>
                    <w:pStyle w:val="BodyText"/>
                  </w:pPr>
                  <w:r>
                    <w:t>Example text is paragraph style with a fill behind it so that it looks like it is in a box but doesn’t need a frame of its own</w:t>
                  </w:r>
                </w:p>
              </w:txbxContent>
            </v:textbox>
            <w10:wrap type="topAndBottom" anchorx="page"/>
          </v:shape>
        </w:pict>
      </w:r>
    </w:p>
    <w:p w14:paraId="46AB38B4" w14:textId="77777777" w:rsidR="00583AF7" w:rsidRDefault="00583AF7" w:rsidP="001F2C92">
      <w:pPr>
        <w:pStyle w:val="BodyText"/>
      </w:pPr>
    </w:p>
    <w:p w14:paraId="31AB2982" w14:textId="77777777" w:rsidR="00583AF7" w:rsidRDefault="00583AF7" w:rsidP="001F2C92">
      <w:pPr>
        <w:pStyle w:val="BodyText"/>
      </w:pPr>
    </w:p>
    <w:p w14:paraId="0E642B15" w14:textId="77777777" w:rsidR="00583AF7" w:rsidRDefault="00583AF7" w:rsidP="001F2C92">
      <w:pPr>
        <w:pStyle w:val="BodyText"/>
      </w:pPr>
    </w:p>
    <w:p w14:paraId="33D589B7" w14:textId="77777777" w:rsidR="00583AF7" w:rsidRDefault="00583AF7" w:rsidP="001F2C92">
      <w:pPr>
        <w:pStyle w:val="BodyText"/>
      </w:pPr>
    </w:p>
    <w:p w14:paraId="2210F717" w14:textId="77777777" w:rsidR="00583AF7" w:rsidRDefault="00583AF7" w:rsidP="001F2C92">
      <w:pPr>
        <w:pStyle w:val="BodyText"/>
      </w:pPr>
    </w:p>
    <w:p w14:paraId="7FE3FD60" w14:textId="77777777" w:rsidR="00583AF7" w:rsidRDefault="00583AF7" w:rsidP="001F2C92">
      <w:pPr>
        <w:pStyle w:val="BodyText"/>
      </w:pPr>
    </w:p>
    <w:p w14:paraId="687C4BC7" w14:textId="77777777" w:rsidR="00583AF7" w:rsidRDefault="00583AF7" w:rsidP="001F2C92">
      <w:pPr>
        <w:pStyle w:val="BodyText"/>
      </w:pPr>
    </w:p>
    <w:p w14:paraId="0373ED89" w14:textId="77777777" w:rsidR="00583AF7" w:rsidRDefault="00335015" w:rsidP="00D26E00">
      <w:pPr>
        <w:pStyle w:val="Heading3"/>
      </w:pPr>
      <w:r>
        <w:t>2</w:t>
      </w:r>
    </w:p>
    <w:p w14:paraId="116C44E3" w14:textId="77777777" w:rsidR="00583AF7" w:rsidRDefault="00583AF7" w:rsidP="00D26E00">
      <w:pPr>
        <w:rPr>
          <w:rFonts w:ascii="Dax-Medium"/>
        </w:rPr>
        <w:sectPr w:rsidR="00583AF7">
          <w:type w:val="continuous"/>
          <w:pgSz w:w="12240" w:h="15840"/>
          <w:pgMar w:top="0" w:right="0" w:bottom="0" w:left="0" w:header="720" w:footer="720" w:gutter="0"/>
          <w:cols w:space="720"/>
        </w:sectPr>
      </w:pPr>
    </w:p>
    <w:p w14:paraId="019B8113" w14:textId="77777777" w:rsidR="00583AF7" w:rsidRDefault="00583AF7" w:rsidP="001F2C92">
      <w:pPr>
        <w:pStyle w:val="BodyText"/>
      </w:pPr>
    </w:p>
    <w:p w14:paraId="45B369C1" w14:textId="77777777" w:rsidR="00583AF7" w:rsidRDefault="00583AF7" w:rsidP="001F2C92">
      <w:pPr>
        <w:pStyle w:val="BodyText"/>
      </w:pPr>
    </w:p>
    <w:p w14:paraId="0EECDF45" w14:textId="77777777" w:rsidR="00583AF7" w:rsidRDefault="00583AF7" w:rsidP="001F2C92">
      <w:pPr>
        <w:pStyle w:val="BodyText"/>
      </w:pPr>
    </w:p>
    <w:p w14:paraId="303E03F4" w14:textId="77777777" w:rsidR="00583AF7" w:rsidRDefault="00583AF7" w:rsidP="001F2C92">
      <w:pPr>
        <w:pStyle w:val="BodyText"/>
      </w:pPr>
    </w:p>
    <w:p w14:paraId="562A6FB8" w14:textId="77777777" w:rsidR="00583AF7" w:rsidRDefault="00583AF7" w:rsidP="00D26E00">
      <w:pPr>
        <w:rPr>
          <w:rFonts w:ascii="Dax-Medium"/>
          <w:sz w:val="20"/>
        </w:rPr>
        <w:sectPr w:rsidR="00583AF7">
          <w:pgSz w:w="12240" w:h="15840"/>
          <w:pgMar w:top="0" w:right="0" w:bottom="0" w:left="0" w:header="720" w:footer="720" w:gutter="0"/>
          <w:cols w:space="720"/>
        </w:sectPr>
      </w:pPr>
    </w:p>
    <w:p w14:paraId="350CDC02" w14:textId="77777777" w:rsidR="00583AF7" w:rsidRDefault="00335015" w:rsidP="00D26E00">
      <w:pPr>
        <w:spacing w:before="264" w:line="211" w:lineRule="auto"/>
        <w:ind w:left="1440"/>
        <w:rPr>
          <w:rFonts w:ascii="Dax-Medium"/>
          <w:sz w:val="44"/>
        </w:rPr>
      </w:pPr>
      <w:r>
        <w:rPr>
          <w:rFonts w:ascii="Dax-Medium"/>
          <w:color w:val="231F20"/>
          <w:sz w:val="44"/>
        </w:rPr>
        <w:lastRenderedPageBreak/>
        <w:t xml:space="preserve">THIS IS AN EXAMPLE OF </w:t>
      </w:r>
      <w:r w:rsidR="00D26E00">
        <w:rPr>
          <w:rFonts w:ascii="Dax-Medium"/>
          <w:color w:val="231F20"/>
          <w:sz w:val="44"/>
        </w:rPr>
        <w:t>A WIDE MARGIN PAGE</w:t>
      </w:r>
    </w:p>
    <w:p w14:paraId="4960FD5C" w14:textId="77777777" w:rsidR="00583AF7" w:rsidRDefault="00335015" w:rsidP="00D26E00">
      <w:pPr>
        <w:spacing w:line="166" w:lineRule="exact"/>
        <w:ind w:left="1440"/>
        <w:rPr>
          <w:sz w:val="16"/>
        </w:rPr>
      </w:pPr>
      <w:r>
        <w:rPr>
          <w:color w:val="231F20"/>
          <w:sz w:val="18"/>
        </w:rPr>
        <w:t xml:space="preserve">It has been designed to allow wide </w:t>
      </w:r>
      <w:r>
        <w:rPr>
          <w:color w:val="231F20"/>
          <w:sz w:val="16"/>
        </w:rPr>
        <w:t>margin notes.</w:t>
      </w:r>
    </w:p>
    <w:p w14:paraId="28E49AF3" w14:textId="77777777" w:rsidR="00583AF7" w:rsidRDefault="00335015" w:rsidP="00D26E00">
      <w:pPr>
        <w:pStyle w:val="tynesright"/>
        <w:ind w:left="810"/>
      </w:pPr>
      <w:r>
        <w:br w:type="column"/>
      </w:r>
      <w:r>
        <w:lastRenderedPageBreak/>
        <w:t>These aren</w:t>
      </w:r>
      <w:r>
        <w:t>’</w:t>
      </w:r>
      <w:r>
        <w:t xml:space="preserve">t margin notes, these are </w:t>
      </w:r>
      <w:proofErr w:type="spellStart"/>
      <w:r>
        <w:t>Tynes</w:t>
      </w:r>
      <w:proofErr w:type="spellEnd"/>
      <w:r>
        <w:t xml:space="preserve"> notes, or </w:t>
      </w:r>
      <w:proofErr w:type="spellStart"/>
      <w:r>
        <w:t>writin</w:t>
      </w:r>
      <w:proofErr w:type="spellEnd"/>
      <w:r>
        <w:t xml:space="preserve"> weir tins in </w:t>
      </w:r>
      <w:proofErr w:type="spellStart"/>
      <w:r>
        <w:t>te</w:t>
      </w:r>
      <w:proofErr w:type="spellEnd"/>
      <w:r>
        <w:t xml:space="preserve"> </w:t>
      </w:r>
      <w:proofErr w:type="spellStart"/>
      <w:r>
        <w:t>marin</w:t>
      </w:r>
      <w:proofErr w:type="spellEnd"/>
      <w:r>
        <w:t>.</w:t>
      </w:r>
    </w:p>
    <w:p w14:paraId="65191EA9" w14:textId="77777777" w:rsidR="00583AF7" w:rsidRDefault="00335015" w:rsidP="00D26E00">
      <w:pPr>
        <w:spacing w:before="186" w:line="287" w:lineRule="exact"/>
        <w:ind w:left="810"/>
        <w:rPr>
          <w:rFonts w:ascii="Whitechapel BB"/>
          <w:sz w:val="28"/>
        </w:rPr>
      </w:pPr>
      <w:proofErr w:type="gramStart"/>
      <w:r>
        <w:rPr>
          <w:rFonts w:ascii="Whitechapel BB"/>
          <w:color w:val="7D5120"/>
          <w:sz w:val="28"/>
        </w:rPr>
        <w:t>These look</w:t>
      </w:r>
      <w:proofErr w:type="gramEnd"/>
      <w:r>
        <w:rPr>
          <w:rFonts w:ascii="Whitechapel BB"/>
          <w:color w:val="7D5120"/>
          <w:sz w:val="28"/>
        </w:rPr>
        <w:t xml:space="preserve"> best on the</w:t>
      </w:r>
    </w:p>
    <w:p w14:paraId="0FBA370D" w14:textId="77777777" w:rsidR="00583AF7" w:rsidRDefault="00583AF7" w:rsidP="00D26E00">
      <w:pPr>
        <w:spacing w:line="287" w:lineRule="exact"/>
        <w:ind w:left="1440"/>
        <w:rPr>
          <w:rFonts w:ascii="Whitechapel BB"/>
          <w:sz w:val="28"/>
        </w:rPr>
        <w:sectPr w:rsidR="00583AF7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986" w:space="40"/>
            <w:col w:w="3214"/>
          </w:cols>
        </w:sectPr>
      </w:pPr>
    </w:p>
    <w:p w14:paraId="75DEB8A6" w14:textId="77777777" w:rsidR="00583AF7" w:rsidRPr="001F2C92" w:rsidRDefault="00D26E00" w:rsidP="001F2C92">
      <w:pPr>
        <w:pStyle w:val="BodyText"/>
      </w:pPr>
      <w:r w:rsidRPr="001F2C92">
        <w:lastRenderedPageBreak/>
        <w:t xml:space="preserve">Don’t forget: images should always be photographic and </w:t>
      </w:r>
      <w:r w:rsidRPr="001F2C92">
        <w:rPr>
          <w:rStyle w:val="SubtleEmphasis"/>
          <w:i w:val="0"/>
          <w:iCs w:val="0"/>
          <w:color w:val="231F20"/>
        </w:rPr>
        <w:t>not</w:t>
      </w:r>
      <w:r w:rsidRPr="001F2C92">
        <w:t xml:space="preserve"> line art. Images should extend to the bleed of the page but do not extend past the line over to the right.</w:t>
      </w:r>
    </w:p>
    <w:p w14:paraId="7C5EAAB8" w14:textId="77777777" w:rsidR="00583AF7" w:rsidRDefault="00583AF7" w:rsidP="001F2C92">
      <w:pPr>
        <w:pStyle w:val="BodyText"/>
      </w:pPr>
    </w:p>
    <w:p w14:paraId="56C83CC5" w14:textId="77777777" w:rsidR="00583AF7" w:rsidRDefault="00583AF7" w:rsidP="001F2C92">
      <w:pPr>
        <w:pStyle w:val="BodyText"/>
      </w:pPr>
    </w:p>
    <w:p w14:paraId="5AD02902" w14:textId="77777777" w:rsidR="00583AF7" w:rsidRDefault="00D26E00" w:rsidP="001F2C92">
      <w:pPr>
        <w:pStyle w:val="BodyText"/>
      </w:pPr>
      <w:r>
        <w:t>Unless they are full page splash images in which case go to all edges.</w:t>
      </w:r>
    </w:p>
    <w:p w14:paraId="7EC20A97" w14:textId="77777777" w:rsidR="001F2C92" w:rsidRDefault="001F2C92" w:rsidP="001F2C92">
      <w:pPr>
        <w:pStyle w:val="BodyText"/>
      </w:pPr>
    </w:p>
    <w:p w14:paraId="751D2D07" w14:textId="77777777" w:rsidR="001F2C92" w:rsidRDefault="001F2C92" w:rsidP="001F2C92">
      <w:pPr>
        <w:pStyle w:val="BodyText"/>
      </w:pPr>
      <w:r>
        <w:t xml:space="preserve">Use two columns. You don’t need to include the decorative margin art frames, however. </w:t>
      </w:r>
    </w:p>
    <w:p w14:paraId="7B554E37" w14:textId="77777777" w:rsidR="001F2C92" w:rsidRDefault="001F2C92" w:rsidP="001F2C92">
      <w:pPr>
        <w:pStyle w:val="BodyText"/>
      </w:pPr>
    </w:p>
    <w:p w14:paraId="12A68ABF" w14:textId="77777777" w:rsidR="001F2C92" w:rsidRDefault="001F2C92" w:rsidP="001F2C92">
      <w:pPr>
        <w:pStyle w:val="BodyText"/>
      </w:pPr>
      <w:r>
        <w:t xml:space="preserve">When in doubt for typefaces, use a sans serif for body and header. If you don’t have </w:t>
      </w:r>
      <w:proofErr w:type="spellStart"/>
      <w:r>
        <w:t>Dax</w:t>
      </w:r>
      <w:proofErr w:type="spellEnd"/>
      <w:r>
        <w:t>, there are several cheap or free alternatives that should fit the bill.</w:t>
      </w:r>
    </w:p>
    <w:p w14:paraId="1A25711E" w14:textId="77777777" w:rsidR="00583AF7" w:rsidRDefault="00335015" w:rsidP="001F2C92">
      <w:pPr>
        <w:pStyle w:val="BodyText"/>
        <w:rPr>
          <w:rFonts w:ascii="Dax-Light"/>
          <w:sz w:val="17"/>
        </w:rPr>
      </w:pPr>
      <w:r>
        <w:br w:type="column"/>
      </w:r>
    </w:p>
    <w:p w14:paraId="29715A6D" w14:textId="77777777" w:rsidR="00583AF7" w:rsidRDefault="00335015" w:rsidP="001F2C92">
      <w:pPr>
        <w:pStyle w:val="BodyText"/>
      </w:pPr>
      <w:r>
        <w:t xml:space="preserve">Every </w:t>
      </w:r>
      <w:r>
        <w:rPr>
          <w:i/>
        </w:rPr>
        <w:t xml:space="preserve">Unknown Armies </w:t>
      </w:r>
      <w:r>
        <w:t xml:space="preserve">book has its own color. Book One is Blue, Book </w:t>
      </w:r>
      <w:proofErr w:type="gramStart"/>
      <w:r>
        <w:rPr>
          <w:spacing w:val="-6"/>
        </w:rPr>
        <w:t xml:space="preserve">Two  </w:t>
      </w:r>
      <w:r>
        <w:t>is</w:t>
      </w:r>
      <w:proofErr w:type="gramEnd"/>
      <w:r>
        <w:t xml:space="preserve"> Red, Book Three  is</w:t>
      </w:r>
      <w:r>
        <w:rPr>
          <w:spacing w:val="-2"/>
        </w:rPr>
        <w:t xml:space="preserve"> </w:t>
      </w:r>
      <w:r>
        <w:t>Purple.</w:t>
      </w:r>
    </w:p>
    <w:p w14:paraId="7CA6C8DB" w14:textId="77777777" w:rsidR="00583AF7" w:rsidRDefault="00335015" w:rsidP="00D26E00">
      <w:pPr>
        <w:spacing w:line="244" w:lineRule="auto"/>
        <w:ind w:left="1440"/>
        <w:rPr>
          <w:color w:val="231F20"/>
          <w:sz w:val="18"/>
        </w:rPr>
      </w:pPr>
      <w:proofErr w:type="spellStart"/>
      <w:r>
        <w:rPr>
          <w:b/>
          <w:color w:val="231F20"/>
          <w:sz w:val="18"/>
        </w:rPr>
        <w:t>S</w:t>
      </w:r>
      <w:r>
        <w:rPr>
          <w:b/>
          <w:color w:val="231F20"/>
          <w:sz w:val="18"/>
        </w:rPr>
        <w:t>tatosphere</w:t>
      </w:r>
      <w:proofErr w:type="spellEnd"/>
      <w:r>
        <w:rPr>
          <w:b/>
          <w:color w:val="231F20"/>
          <w:sz w:val="18"/>
        </w:rPr>
        <w:t xml:space="preserve"> </w:t>
      </w:r>
      <w:r>
        <w:rPr>
          <w:color w:val="231F20"/>
          <w:sz w:val="18"/>
        </w:rPr>
        <w:t xml:space="preserve">content is a kind of Rust Orange. The CMYK is </w:t>
      </w:r>
      <w:r>
        <w:rPr>
          <w:b/>
          <w:color w:val="7D5120"/>
          <w:sz w:val="18"/>
        </w:rPr>
        <w:t>15/50/85/50</w:t>
      </w:r>
      <w:r>
        <w:rPr>
          <w:color w:val="231F20"/>
          <w:sz w:val="18"/>
        </w:rPr>
        <w:t>.</w:t>
      </w:r>
    </w:p>
    <w:p w14:paraId="257481C8" w14:textId="77777777" w:rsidR="00335015" w:rsidRDefault="00335015" w:rsidP="00335015">
      <w:pPr>
        <w:pStyle w:val="BodyText"/>
      </w:pPr>
      <w:r>
        <w:t xml:space="preserve">The lighter version (as seen in table shading, and for the boxes behind example </w:t>
      </w:r>
      <w:proofErr w:type="gramStart"/>
      <w:r>
        <w:t xml:space="preserve">text) </w:t>
      </w:r>
      <w:bookmarkStart w:id="0" w:name="_GoBack"/>
      <w:bookmarkEnd w:id="0"/>
      <w:r>
        <w:t xml:space="preserve"> is</w:t>
      </w:r>
      <w:proofErr w:type="gramEnd"/>
      <w:r>
        <w:t xml:space="preserve"> 2/8/13/8.</w:t>
      </w:r>
    </w:p>
    <w:p w14:paraId="01A391D4" w14:textId="77777777" w:rsidR="00335015" w:rsidRDefault="00335015" w:rsidP="00D26E00">
      <w:pPr>
        <w:spacing w:line="244" w:lineRule="auto"/>
        <w:ind w:left="1440"/>
        <w:rPr>
          <w:sz w:val="18"/>
        </w:rPr>
      </w:pPr>
    </w:p>
    <w:p w14:paraId="7B1E2005" w14:textId="77777777" w:rsidR="00583AF7" w:rsidRDefault="00583AF7" w:rsidP="00D26E00">
      <w:pPr>
        <w:spacing w:line="365" w:lineRule="exact"/>
        <w:ind w:left="1440"/>
        <w:sectPr w:rsidR="00583AF7">
          <w:type w:val="continuous"/>
          <w:pgSz w:w="12240" w:h="15840"/>
          <w:pgMar w:top="0" w:right="0" w:bottom="0" w:left="0" w:header="720" w:footer="720" w:gutter="0"/>
          <w:cols w:num="3" w:space="720" w:equalWidth="0">
            <w:col w:w="4514" w:space="40"/>
            <w:col w:w="4714" w:space="40"/>
            <w:col w:w="2932"/>
          </w:cols>
        </w:sectPr>
      </w:pPr>
    </w:p>
    <w:p w14:paraId="4DBF4DE3" w14:textId="77777777" w:rsidR="001F2C92" w:rsidRDefault="001F2C92" w:rsidP="001F2C92">
      <w:pPr>
        <w:pStyle w:val="BodyText"/>
        <w:rPr>
          <w:rFonts w:ascii="Whitechapel BB"/>
          <w:sz w:val="20"/>
        </w:rPr>
      </w:pPr>
    </w:p>
    <w:tbl>
      <w:tblPr>
        <w:tblStyle w:val="TableGrid"/>
        <w:tblW w:w="0" w:type="auto"/>
        <w:tblInd w:w="1440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8"/>
        <w:gridCol w:w="2430"/>
        <w:gridCol w:w="3240"/>
      </w:tblGrid>
      <w:tr w:rsidR="001F2C92" w14:paraId="4F7CADE9" w14:textId="77777777" w:rsidTr="006A2709">
        <w:tc>
          <w:tcPr>
            <w:tcW w:w="2628" w:type="dxa"/>
            <w:shd w:val="clear" w:color="auto" w:fill="6C4A27"/>
          </w:tcPr>
          <w:p w14:paraId="3F1BDC66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2430" w:type="dxa"/>
            <w:shd w:val="clear" w:color="auto" w:fill="6C4A27"/>
          </w:tcPr>
          <w:p w14:paraId="2AE31437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3240" w:type="dxa"/>
            <w:shd w:val="clear" w:color="auto" w:fill="6C4A27"/>
          </w:tcPr>
          <w:p w14:paraId="648B4FAE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</w:tr>
      <w:tr w:rsidR="001F2C92" w14:paraId="33D99751" w14:textId="77777777" w:rsidTr="001F2C92">
        <w:tc>
          <w:tcPr>
            <w:tcW w:w="2628" w:type="dxa"/>
          </w:tcPr>
          <w:p w14:paraId="7D28AC77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2430" w:type="dxa"/>
          </w:tcPr>
          <w:p w14:paraId="1C6D55DB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3240" w:type="dxa"/>
          </w:tcPr>
          <w:p w14:paraId="29837984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</w:tr>
      <w:tr w:rsidR="001F2C92" w14:paraId="75E9FB02" w14:textId="77777777" w:rsidTr="00335015">
        <w:tc>
          <w:tcPr>
            <w:tcW w:w="2628" w:type="dxa"/>
            <w:shd w:val="clear" w:color="auto" w:fill="E5D6C3"/>
          </w:tcPr>
          <w:p w14:paraId="3D8EDA83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2430" w:type="dxa"/>
            <w:shd w:val="clear" w:color="auto" w:fill="E5D6C3"/>
          </w:tcPr>
          <w:p w14:paraId="2C61B67F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3240" w:type="dxa"/>
            <w:shd w:val="clear" w:color="auto" w:fill="E5D6C3"/>
          </w:tcPr>
          <w:p w14:paraId="3BA2F6FC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</w:tr>
      <w:tr w:rsidR="001F2C92" w14:paraId="3B819491" w14:textId="77777777" w:rsidTr="001F2C92">
        <w:tc>
          <w:tcPr>
            <w:tcW w:w="2628" w:type="dxa"/>
          </w:tcPr>
          <w:p w14:paraId="2C4F7749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2430" w:type="dxa"/>
          </w:tcPr>
          <w:p w14:paraId="7F9FF339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  <w:tc>
          <w:tcPr>
            <w:tcW w:w="3240" w:type="dxa"/>
          </w:tcPr>
          <w:p w14:paraId="3642CB64" w14:textId="77777777" w:rsidR="001F2C92" w:rsidRDefault="001F2C92" w:rsidP="001F2C92">
            <w:pPr>
              <w:pStyle w:val="BodyText"/>
              <w:ind w:left="0" w:firstLine="0"/>
              <w:rPr>
                <w:rFonts w:ascii="Whitechapel BB"/>
                <w:sz w:val="20"/>
              </w:rPr>
            </w:pPr>
          </w:p>
        </w:tc>
      </w:tr>
    </w:tbl>
    <w:p w14:paraId="752D6553" w14:textId="77777777" w:rsidR="001F2C92" w:rsidRDefault="001F2C92" w:rsidP="001F2C92">
      <w:pPr>
        <w:pStyle w:val="BodyText"/>
        <w:rPr>
          <w:rFonts w:ascii="Whitechapel BB"/>
          <w:sz w:val="20"/>
        </w:rPr>
      </w:pPr>
    </w:p>
    <w:p w14:paraId="69951B82" w14:textId="77777777" w:rsidR="00583AF7" w:rsidRDefault="00335015" w:rsidP="001F2C92">
      <w:pPr>
        <w:pStyle w:val="BodyText"/>
        <w:rPr>
          <w:rFonts w:ascii="Whitechapel BB"/>
          <w:sz w:val="20"/>
        </w:rPr>
      </w:pPr>
      <w:r>
        <w:pict w14:anchorId="6CD808E5">
          <v:group id="_x0000_s1029" style="position:absolute;left:0;text-align:left;margin-left:0;margin-top:0;width:82.1pt;height:11in;z-index:-7504;mso-position-horizontal-relative:page;mso-position-vertical-relative:page" coordsize="1642,15840">
            <v:shape id="_x0000_s1031" type="#_x0000_t75" style="position:absolute;width:1440;height:15840">
              <v:imagedata r:id="rId7" o:title=""/>
            </v:shape>
            <v:line id="_x0000_s1030" style="position:absolute" from="1380,15170" to="1631,15170" strokecolor="#231f20" strokeweight="1pt"/>
            <w10:wrap anchorx="page" anchory="page"/>
          </v:group>
        </w:pict>
      </w:r>
      <w:r>
        <w:pict w14:anchorId="36DA3580">
          <v:group id="_x0000_s1026" style="position:absolute;left:0;text-align:left;margin-left:479.25pt;margin-top:-.75pt;width:132.75pt;height:793.5pt;z-index:-7480;mso-position-horizontal-relative:page;mso-position-vertical-relative:page" coordorigin="9585,-15" coordsize="2655,15870">
            <v:shape id="_x0000_s1028" type="#_x0000_t75" style="position:absolute;left:9618;width:2622;height:15840">
              <v:imagedata r:id="rId8" o:title=""/>
            </v:shape>
            <v:line id="_x0000_s1027" style="position:absolute" from="9600,0" to="9600,15840" strokecolor="#b79978" strokeweight="1.5pt"/>
            <w10:wrap anchorx="page" anchory="page"/>
          </v:group>
        </w:pict>
      </w:r>
    </w:p>
    <w:p w14:paraId="184D3BE5" w14:textId="77777777" w:rsidR="00583AF7" w:rsidRDefault="00335015" w:rsidP="00D26E00">
      <w:pPr>
        <w:spacing w:before="173" w:line="182" w:lineRule="auto"/>
        <w:ind w:left="1440" w:right="3008"/>
        <w:jc w:val="both"/>
        <w:rPr>
          <w:b/>
          <w:sz w:val="24"/>
        </w:rPr>
      </w:pPr>
      <w:r>
        <w:rPr>
          <w:b/>
          <w:color w:val="7D5120"/>
          <w:sz w:val="24"/>
        </w:rPr>
        <w:t>T</w:t>
      </w:r>
      <w:r>
        <w:rPr>
          <w:b/>
          <w:color w:val="7D5120"/>
          <w:sz w:val="24"/>
        </w:rPr>
        <w:t xml:space="preserve">he </w:t>
      </w:r>
      <w:proofErr w:type="spellStart"/>
      <w:r>
        <w:rPr>
          <w:b/>
          <w:color w:val="7D5120"/>
          <w:sz w:val="24"/>
        </w:rPr>
        <w:t>Statosphere</w:t>
      </w:r>
      <w:proofErr w:type="spellEnd"/>
      <w:r>
        <w:rPr>
          <w:b/>
          <w:color w:val="7D5120"/>
          <w:sz w:val="24"/>
        </w:rPr>
        <w:t xml:space="preserve"> is for fan-made releases of Unknown Armies 3rd edition content, published under a speci</w:t>
      </w:r>
      <w:r>
        <w:rPr>
          <w:b/>
          <w:color w:val="7D5120"/>
          <w:sz w:val="24"/>
        </w:rPr>
        <w:t xml:space="preserve">al license and released exclusively through </w:t>
      </w:r>
      <w:proofErr w:type="spellStart"/>
      <w:r>
        <w:rPr>
          <w:b/>
          <w:color w:val="7D5120"/>
          <w:sz w:val="24"/>
        </w:rPr>
        <w:t>OneBookShelf</w:t>
      </w:r>
      <w:proofErr w:type="spellEnd"/>
      <w:r>
        <w:rPr>
          <w:b/>
          <w:color w:val="7D5120"/>
          <w:sz w:val="24"/>
        </w:rPr>
        <w:t xml:space="preserve"> and their community creator programs.</w:t>
      </w:r>
    </w:p>
    <w:p w14:paraId="65FF88B8" w14:textId="77777777" w:rsidR="00583AF7" w:rsidRDefault="00583AF7" w:rsidP="001F2C92">
      <w:pPr>
        <w:pStyle w:val="BodyText"/>
      </w:pPr>
    </w:p>
    <w:p w14:paraId="172CF475" w14:textId="77777777" w:rsidR="00583AF7" w:rsidRDefault="00583AF7" w:rsidP="001F2C92">
      <w:pPr>
        <w:pStyle w:val="BodyText"/>
      </w:pPr>
    </w:p>
    <w:p w14:paraId="32AAD86A" w14:textId="77777777" w:rsidR="00583AF7" w:rsidRDefault="00583AF7" w:rsidP="001F2C92">
      <w:pPr>
        <w:pStyle w:val="BodyText"/>
      </w:pPr>
    </w:p>
    <w:p w14:paraId="5F3D1EEA" w14:textId="77777777" w:rsidR="00583AF7" w:rsidRDefault="00583AF7" w:rsidP="001F2C92">
      <w:pPr>
        <w:pStyle w:val="BodyText"/>
      </w:pPr>
    </w:p>
    <w:p w14:paraId="46D7F0FE" w14:textId="77777777" w:rsidR="00583AF7" w:rsidRDefault="00583AF7" w:rsidP="001F2C92">
      <w:pPr>
        <w:pStyle w:val="BodyText"/>
      </w:pPr>
    </w:p>
    <w:p w14:paraId="65450F05" w14:textId="77777777" w:rsidR="00583AF7" w:rsidRDefault="00583AF7" w:rsidP="001F2C92">
      <w:pPr>
        <w:pStyle w:val="BodyText"/>
      </w:pPr>
    </w:p>
    <w:p w14:paraId="255E2F59" w14:textId="77777777" w:rsidR="00583AF7" w:rsidRDefault="00583AF7" w:rsidP="001F2C92">
      <w:pPr>
        <w:pStyle w:val="BodyText"/>
      </w:pPr>
    </w:p>
    <w:p w14:paraId="294B3ED4" w14:textId="77777777" w:rsidR="00583AF7" w:rsidRDefault="00583AF7" w:rsidP="001F2C92">
      <w:pPr>
        <w:pStyle w:val="BodyText"/>
      </w:pPr>
    </w:p>
    <w:p w14:paraId="46B60828" w14:textId="77777777" w:rsidR="00583AF7" w:rsidRDefault="00583AF7" w:rsidP="001F2C92">
      <w:pPr>
        <w:pStyle w:val="BodyText"/>
      </w:pPr>
    </w:p>
    <w:p w14:paraId="5063C8C3" w14:textId="77777777" w:rsidR="00583AF7" w:rsidRDefault="00583AF7" w:rsidP="001F2C92">
      <w:pPr>
        <w:pStyle w:val="BodyText"/>
      </w:pPr>
    </w:p>
    <w:p w14:paraId="1F19BFB4" w14:textId="77777777" w:rsidR="00583AF7" w:rsidRDefault="00583AF7" w:rsidP="001F2C92">
      <w:pPr>
        <w:pStyle w:val="BodyText"/>
      </w:pPr>
    </w:p>
    <w:p w14:paraId="39DC0E38" w14:textId="77777777" w:rsidR="00583AF7" w:rsidRDefault="00583AF7" w:rsidP="001F2C92">
      <w:pPr>
        <w:pStyle w:val="BodyText"/>
      </w:pPr>
    </w:p>
    <w:p w14:paraId="4A1A4C2A" w14:textId="77777777" w:rsidR="00583AF7" w:rsidRDefault="00583AF7" w:rsidP="001F2C92">
      <w:pPr>
        <w:pStyle w:val="BodyText"/>
      </w:pPr>
    </w:p>
    <w:p w14:paraId="6DE8CE95" w14:textId="77777777" w:rsidR="00583AF7" w:rsidRDefault="00583AF7" w:rsidP="001F2C92">
      <w:pPr>
        <w:pStyle w:val="BodyText"/>
      </w:pPr>
    </w:p>
    <w:p w14:paraId="174A167A" w14:textId="77777777" w:rsidR="00583AF7" w:rsidRDefault="00583AF7" w:rsidP="001F2C92">
      <w:pPr>
        <w:pStyle w:val="BodyText"/>
      </w:pPr>
    </w:p>
    <w:p w14:paraId="104D12FA" w14:textId="77777777" w:rsidR="00583AF7" w:rsidRDefault="00583AF7" w:rsidP="001F2C92">
      <w:pPr>
        <w:pStyle w:val="BodyText"/>
      </w:pPr>
    </w:p>
    <w:p w14:paraId="77DDAD53" w14:textId="77777777" w:rsidR="00583AF7" w:rsidRDefault="00583AF7" w:rsidP="001F2C92">
      <w:pPr>
        <w:pStyle w:val="BodyText"/>
      </w:pPr>
    </w:p>
    <w:p w14:paraId="0E4F4550" w14:textId="77777777" w:rsidR="00583AF7" w:rsidRDefault="00583AF7" w:rsidP="001F2C92">
      <w:pPr>
        <w:pStyle w:val="BodyText"/>
      </w:pPr>
    </w:p>
    <w:p w14:paraId="1222C0CB" w14:textId="77777777" w:rsidR="00583AF7" w:rsidRDefault="00583AF7" w:rsidP="001F2C92">
      <w:pPr>
        <w:pStyle w:val="BodyText"/>
      </w:pPr>
    </w:p>
    <w:p w14:paraId="5A4ADE19" w14:textId="77777777" w:rsidR="00583AF7" w:rsidRDefault="00583AF7" w:rsidP="001F2C92">
      <w:pPr>
        <w:pStyle w:val="BodyText"/>
      </w:pPr>
    </w:p>
    <w:p w14:paraId="05374153" w14:textId="77777777" w:rsidR="00583AF7" w:rsidRDefault="00583AF7" w:rsidP="001F2C92">
      <w:pPr>
        <w:pStyle w:val="BodyText"/>
      </w:pPr>
    </w:p>
    <w:p w14:paraId="33D1B145" w14:textId="77777777" w:rsidR="00583AF7" w:rsidRDefault="00583AF7" w:rsidP="001F2C92">
      <w:pPr>
        <w:pStyle w:val="BodyText"/>
      </w:pPr>
    </w:p>
    <w:p w14:paraId="0E8A6CAD" w14:textId="77777777" w:rsidR="00583AF7" w:rsidRDefault="00583AF7" w:rsidP="001F2C92">
      <w:pPr>
        <w:pStyle w:val="BodyText"/>
      </w:pPr>
    </w:p>
    <w:p w14:paraId="6F77DCB2" w14:textId="77777777" w:rsidR="00583AF7" w:rsidRDefault="00583AF7" w:rsidP="001F2C92">
      <w:pPr>
        <w:pStyle w:val="BodyText"/>
      </w:pPr>
    </w:p>
    <w:p w14:paraId="645A8D2D" w14:textId="77777777" w:rsidR="00583AF7" w:rsidRDefault="00583AF7" w:rsidP="001F2C92">
      <w:pPr>
        <w:pStyle w:val="BodyText"/>
      </w:pPr>
    </w:p>
    <w:p w14:paraId="00E6E293" w14:textId="77777777" w:rsidR="00583AF7" w:rsidRDefault="00583AF7" w:rsidP="001F2C92">
      <w:pPr>
        <w:pStyle w:val="BodyText"/>
      </w:pPr>
    </w:p>
    <w:p w14:paraId="348ED21B" w14:textId="77777777" w:rsidR="00583AF7" w:rsidRDefault="00583AF7" w:rsidP="001F2C92">
      <w:pPr>
        <w:pStyle w:val="BodyText"/>
      </w:pPr>
    </w:p>
    <w:p w14:paraId="661F3232" w14:textId="77777777" w:rsidR="00583AF7" w:rsidRDefault="00583AF7" w:rsidP="001F2C92">
      <w:pPr>
        <w:pStyle w:val="BodyText"/>
      </w:pPr>
    </w:p>
    <w:p w14:paraId="55D58C14" w14:textId="77777777" w:rsidR="00583AF7" w:rsidRDefault="00583AF7" w:rsidP="001F2C92">
      <w:pPr>
        <w:pStyle w:val="BodyText"/>
      </w:pPr>
    </w:p>
    <w:p w14:paraId="7C6BD09A" w14:textId="77777777" w:rsidR="00583AF7" w:rsidRDefault="00583AF7" w:rsidP="001F2C92">
      <w:pPr>
        <w:pStyle w:val="BodyText"/>
      </w:pPr>
    </w:p>
    <w:p w14:paraId="4F2E8F04" w14:textId="77777777" w:rsidR="00583AF7" w:rsidRDefault="00583AF7" w:rsidP="001F2C92">
      <w:pPr>
        <w:pStyle w:val="BodyText"/>
      </w:pPr>
    </w:p>
    <w:p w14:paraId="48317C05" w14:textId="77777777" w:rsidR="00583AF7" w:rsidRDefault="00583AF7" w:rsidP="001F2C92">
      <w:pPr>
        <w:pStyle w:val="BodyText"/>
      </w:pPr>
    </w:p>
    <w:p w14:paraId="2D6FB76A" w14:textId="77777777" w:rsidR="00583AF7" w:rsidRDefault="00583AF7" w:rsidP="001F2C92">
      <w:pPr>
        <w:pStyle w:val="BodyText"/>
      </w:pPr>
    </w:p>
    <w:p w14:paraId="31DC310E" w14:textId="77777777" w:rsidR="00583AF7" w:rsidRDefault="00583AF7" w:rsidP="001F2C92">
      <w:pPr>
        <w:pStyle w:val="BodyText"/>
      </w:pPr>
    </w:p>
    <w:p w14:paraId="6752ADDD" w14:textId="77777777" w:rsidR="00583AF7" w:rsidRDefault="00583AF7" w:rsidP="001F2C92">
      <w:pPr>
        <w:pStyle w:val="BodyText"/>
      </w:pPr>
    </w:p>
    <w:p w14:paraId="69E4F7EF" w14:textId="77777777" w:rsidR="00583AF7" w:rsidRPr="001F2C92" w:rsidRDefault="00583AF7" w:rsidP="001F2C92">
      <w:pPr>
        <w:pStyle w:val="Heading3"/>
        <w:sectPr w:rsidR="00583AF7" w:rsidRPr="001F2C92">
          <w:type w:val="continuous"/>
          <w:pgSz w:w="12240" w:h="15840"/>
          <w:pgMar w:top="0" w:right="0" w:bottom="0" w:left="0" w:header="720" w:footer="720" w:gutter="0"/>
          <w:cols w:space="720"/>
        </w:sectPr>
      </w:pPr>
    </w:p>
    <w:p w14:paraId="1008874F" w14:textId="77777777" w:rsidR="00583AF7" w:rsidRDefault="00583AF7" w:rsidP="001F2C92">
      <w:pPr>
        <w:pStyle w:val="BodyText"/>
      </w:pPr>
    </w:p>
    <w:p w14:paraId="323BA25D" w14:textId="77777777" w:rsidR="00583AF7" w:rsidRDefault="00583AF7" w:rsidP="001F2C92">
      <w:pPr>
        <w:pStyle w:val="BodyText"/>
      </w:pPr>
    </w:p>
    <w:p w14:paraId="34D09A42" w14:textId="77777777" w:rsidR="00583AF7" w:rsidRDefault="00583AF7" w:rsidP="001F2C92">
      <w:pPr>
        <w:pStyle w:val="BodyText"/>
      </w:pPr>
    </w:p>
    <w:p w14:paraId="41BAB2F6" w14:textId="77777777" w:rsidR="00583AF7" w:rsidRDefault="00583AF7" w:rsidP="001F2C92">
      <w:pPr>
        <w:pStyle w:val="BodyText"/>
      </w:pPr>
    </w:p>
    <w:p w14:paraId="3270712B" w14:textId="77777777" w:rsidR="00583AF7" w:rsidRDefault="00583AF7" w:rsidP="001F2C92">
      <w:pPr>
        <w:pStyle w:val="BodyText"/>
      </w:pPr>
    </w:p>
    <w:p w14:paraId="1EB24462" w14:textId="77777777" w:rsidR="00583AF7" w:rsidRDefault="00583AF7" w:rsidP="001F2C92">
      <w:pPr>
        <w:pStyle w:val="BodyText"/>
      </w:pPr>
    </w:p>
    <w:p w14:paraId="37F61B33" w14:textId="77777777" w:rsidR="00583AF7" w:rsidRDefault="00583AF7" w:rsidP="001F2C92">
      <w:pPr>
        <w:pStyle w:val="BodyText"/>
      </w:pPr>
    </w:p>
    <w:p w14:paraId="777E44D2" w14:textId="77777777" w:rsidR="00583AF7" w:rsidRDefault="00583AF7" w:rsidP="001F2C92">
      <w:pPr>
        <w:pStyle w:val="BodyText"/>
      </w:pPr>
    </w:p>
    <w:p w14:paraId="42232F90" w14:textId="77777777" w:rsidR="00583AF7" w:rsidRDefault="00583AF7" w:rsidP="001F2C92">
      <w:pPr>
        <w:pStyle w:val="BodyText"/>
      </w:pPr>
    </w:p>
    <w:p w14:paraId="5AE48A24" w14:textId="77777777" w:rsidR="00583AF7" w:rsidRDefault="00583AF7" w:rsidP="001F2C92">
      <w:pPr>
        <w:pStyle w:val="BodyText"/>
      </w:pPr>
    </w:p>
    <w:p w14:paraId="0C947753" w14:textId="77777777" w:rsidR="00583AF7" w:rsidRDefault="00583AF7" w:rsidP="001F2C92">
      <w:pPr>
        <w:pStyle w:val="BodyText"/>
      </w:pPr>
    </w:p>
    <w:p w14:paraId="36B26260" w14:textId="77777777" w:rsidR="00583AF7" w:rsidRDefault="00583AF7" w:rsidP="001F2C92">
      <w:pPr>
        <w:pStyle w:val="BodyText"/>
      </w:pPr>
    </w:p>
    <w:p w14:paraId="7474D1B1" w14:textId="77777777" w:rsidR="00583AF7" w:rsidRDefault="00583AF7" w:rsidP="001F2C92">
      <w:pPr>
        <w:pStyle w:val="BodyText"/>
      </w:pPr>
    </w:p>
    <w:p w14:paraId="409D64D1" w14:textId="77777777" w:rsidR="00583AF7" w:rsidRDefault="00583AF7" w:rsidP="001F2C92">
      <w:pPr>
        <w:pStyle w:val="BodyText"/>
      </w:pPr>
    </w:p>
    <w:p w14:paraId="713186F5" w14:textId="77777777" w:rsidR="00583AF7" w:rsidRDefault="00583AF7" w:rsidP="001F2C92">
      <w:pPr>
        <w:pStyle w:val="BodyText"/>
      </w:pPr>
    </w:p>
    <w:p w14:paraId="14134776" w14:textId="77777777" w:rsidR="00583AF7" w:rsidRDefault="00583AF7" w:rsidP="001F2C92">
      <w:pPr>
        <w:pStyle w:val="BodyText"/>
      </w:pPr>
    </w:p>
    <w:p w14:paraId="42A9476B" w14:textId="77777777" w:rsidR="00583AF7" w:rsidRDefault="00583AF7" w:rsidP="001F2C92">
      <w:pPr>
        <w:pStyle w:val="BodyText"/>
      </w:pPr>
    </w:p>
    <w:p w14:paraId="7325ADA2" w14:textId="77777777" w:rsidR="00583AF7" w:rsidRDefault="00583AF7" w:rsidP="001F2C92">
      <w:pPr>
        <w:pStyle w:val="BodyText"/>
      </w:pPr>
    </w:p>
    <w:p w14:paraId="078310EC" w14:textId="77777777" w:rsidR="00583AF7" w:rsidRDefault="00583AF7" w:rsidP="001F2C92">
      <w:pPr>
        <w:pStyle w:val="BodyText"/>
      </w:pPr>
    </w:p>
    <w:p w14:paraId="4A2CE4F5" w14:textId="77777777" w:rsidR="00583AF7" w:rsidRDefault="00583AF7" w:rsidP="001F2C92">
      <w:pPr>
        <w:pStyle w:val="BodyText"/>
      </w:pPr>
    </w:p>
    <w:p w14:paraId="37585FD3" w14:textId="77777777" w:rsidR="00583AF7" w:rsidRDefault="00583AF7" w:rsidP="001F2C92">
      <w:pPr>
        <w:pStyle w:val="BodyText"/>
      </w:pPr>
    </w:p>
    <w:p w14:paraId="5460ECCE" w14:textId="77777777" w:rsidR="00583AF7" w:rsidRDefault="00583AF7" w:rsidP="001F2C92">
      <w:pPr>
        <w:pStyle w:val="BodyText"/>
      </w:pPr>
    </w:p>
    <w:p w14:paraId="25697BCC" w14:textId="77777777" w:rsidR="00583AF7" w:rsidRDefault="00583AF7" w:rsidP="001F2C92">
      <w:pPr>
        <w:pStyle w:val="BodyText"/>
      </w:pPr>
    </w:p>
    <w:p w14:paraId="5ABEF63B" w14:textId="77777777" w:rsidR="00583AF7" w:rsidRDefault="00583AF7" w:rsidP="001F2C92">
      <w:pPr>
        <w:pStyle w:val="BodyText"/>
      </w:pPr>
    </w:p>
    <w:p w14:paraId="6AF92D51" w14:textId="77777777" w:rsidR="00583AF7" w:rsidRDefault="00583AF7" w:rsidP="001F2C92">
      <w:pPr>
        <w:pStyle w:val="BodyText"/>
      </w:pPr>
    </w:p>
    <w:p w14:paraId="744C6E3D" w14:textId="77777777" w:rsidR="00583AF7" w:rsidRDefault="00583AF7" w:rsidP="001F2C92">
      <w:pPr>
        <w:pStyle w:val="BodyText"/>
      </w:pPr>
    </w:p>
    <w:p w14:paraId="332E1711" w14:textId="77777777" w:rsidR="00583AF7" w:rsidRDefault="00583AF7" w:rsidP="001F2C92">
      <w:pPr>
        <w:pStyle w:val="BodyText"/>
      </w:pPr>
    </w:p>
    <w:p w14:paraId="0A37B93A" w14:textId="77777777" w:rsidR="00583AF7" w:rsidRDefault="00583AF7" w:rsidP="001F2C92">
      <w:pPr>
        <w:pStyle w:val="BodyText"/>
      </w:pPr>
    </w:p>
    <w:p w14:paraId="16C99594" w14:textId="77777777" w:rsidR="00583AF7" w:rsidRDefault="00583AF7" w:rsidP="001F2C92">
      <w:pPr>
        <w:pStyle w:val="BodyText"/>
      </w:pPr>
    </w:p>
    <w:p w14:paraId="4E7C0863" w14:textId="77777777" w:rsidR="00583AF7" w:rsidRDefault="00583AF7" w:rsidP="001F2C92">
      <w:pPr>
        <w:pStyle w:val="BodyText"/>
      </w:pPr>
    </w:p>
    <w:p w14:paraId="075A8B98" w14:textId="77777777" w:rsidR="00583AF7" w:rsidRDefault="00583AF7" w:rsidP="001F2C92">
      <w:pPr>
        <w:pStyle w:val="BodyText"/>
      </w:pPr>
    </w:p>
    <w:p w14:paraId="37AA0097" w14:textId="77777777" w:rsidR="00583AF7" w:rsidRDefault="00583AF7" w:rsidP="001F2C92">
      <w:pPr>
        <w:pStyle w:val="BodyText"/>
      </w:pPr>
    </w:p>
    <w:p w14:paraId="0FE56771" w14:textId="77777777" w:rsidR="00583AF7" w:rsidRDefault="00583AF7" w:rsidP="001F2C92">
      <w:pPr>
        <w:pStyle w:val="BodyText"/>
      </w:pPr>
    </w:p>
    <w:p w14:paraId="6EBE1192" w14:textId="77777777" w:rsidR="00583AF7" w:rsidRDefault="00583AF7" w:rsidP="001F2C92">
      <w:pPr>
        <w:pStyle w:val="BodyText"/>
      </w:pPr>
    </w:p>
    <w:p w14:paraId="0CB4FEBC" w14:textId="77777777" w:rsidR="00583AF7" w:rsidRDefault="00583AF7" w:rsidP="001F2C92">
      <w:pPr>
        <w:pStyle w:val="BodyText"/>
      </w:pPr>
    </w:p>
    <w:p w14:paraId="169D2CF8" w14:textId="77777777" w:rsidR="00583AF7" w:rsidRDefault="00583AF7" w:rsidP="001F2C92">
      <w:pPr>
        <w:pStyle w:val="BodyText"/>
      </w:pPr>
    </w:p>
    <w:p w14:paraId="26D2E230" w14:textId="77777777" w:rsidR="00583AF7" w:rsidRDefault="00583AF7" w:rsidP="001F2C92">
      <w:pPr>
        <w:pStyle w:val="BodyText"/>
      </w:pPr>
    </w:p>
    <w:p w14:paraId="033C18D8" w14:textId="77777777" w:rsidR="00583AF7" w:rsidRDefault="00583AF7" w:rsidP="001F2C92">
      <w:pPr>
        <w:pStyle w:val="BodyText"/>
      </w:pPr>
    </w:p>
    <w:p w14:paraId="3391BBEF" w14:textId="77777777" w:rsidR="00583AF7" w:rsidRDefault="00583AF7" w:rsidP="001F2C92">
      <w:pPr>
        <w:pStyle w:val="BodyText"/>
      </w:pPr>
    </w:p>
    <w:p w14:paraId="78E392C5" w14:textId="77777777" w:rsidR="00583AF7" w:rsidRDefault="00335015" w:rsidP="00D26E00">
      <w:pPr>
        <w:rPr>
          <w:b/>
          <w:sz w:val="24"/>
        </w:rPr>
      </w:pPr>
      <w:r>
        <w:rPr>
          <w:i/>
          <w:color w:val="231F20"/>
          <w:sz w:val="24"/>
        </w:rPr>
        <w:t>U</w:t>
      </w:r>
      <w:r>
        <w:rPr>
          <w:i/>
          <w:color w:val="231F20"/>
          <w:sz w:val="24"/>
        </w:rPr>
        <w:t xml:space="preserve">nknown Armies </w:t>
      </w:r>
      <w:r>
        <w:rPr>
          <w:color w:val="231F20"/>
          <w:sz w:val="24"/>
        </w:rPr>
        <w:t xml:space="preserve">created by </w:t>
      </w:r>
      <w:r>
        <w:rPr>
          <w:b/>
          <w:color w:val="7D5120"/>
          <w:sz w:val="24"/>
        </w:rPr>
        <w:t xml:space="preserve">Greg </w:t>
      </w:r>
      <w:proofErr w:type="spellStart"/>
      <w:r>
        <w:rPr>
          <w:b/>
          <w:color w:val="7D5120"/>
          <w:sz w:val="24"/>
        </w:rPr>
        <w:t>Stolze</w:t>
      </w:r>
      <w:proofErr w:type="spellEnd"/>
      <w:r>
        <w:rPr>
          <w:b/>
          <w:color w:val="7D5120"/>
          <w:sz w:val="24"/>
        </w:rPr>
        <w:t xml:space="preserve"> and John </w:t>
      </w:r>
      <w:proofErr w:type="spellStart"/>
      <w:r>
        <w:rPr>
          <w:b/>
          <w:color w:val="7D5120"/>
          <w:sz w:val="24"/>
        </w:rPr>
        <w:t>Tynes</w:t>
      </w:r>
      <w:proofErr w:type="spellEnd"/>
    </w:p>
    <w:p w14:paraId="4D828355" w14:textId="77777777" w:rsidR="00583AF7" w:rsidRDefault="00335015" w:rsidP="00D26E00">
      <w:pPr>
        <w:pStyle w:val="Heading3"/>
        <w:ind w:left="0"/>
        <w:rPr>
          <w:b/>
        </w:rPr>
      </w:pPr>
      <w:r>
        <w:t xml:space="preserve">Writing and design: </w:t>
      </w:r>
      <w:r>
        <w:rPr>
          <w:b/>
          <w:color w:val="7D5120"/>
        </w:rPr>
        <w:t>XX</w:t>
      </w:r>
    </w:p>
    <w:p w14:paraId="22F51FC9" w14:textId="77777777" w:rsidR="00583AF7" w:rsidRDefault="00335015" w:rsidP="00D26E00">
      <w:pPr>
        <w:spacing w:line="244" w:lineRule="exact"/>
        <w:rPr>
          <w:b/>
          <w:sz w:val="24"/>
        </w:rPr>
      </w:pPr>
      <w:r>
        <w:rPr>
          <w:color w:val="231F20"/>
          <w:sz w:val="24"/>
        </w:rPr>
        <w:t>E</w:t>
      </w:r>
      <w:r>
        <w:rPr>
          <w:color w:val="231F20"/>
          <w:sz w:val="24"/>
        </w:rPr>
        <w:t xml:space="preserve">diting and development: </w:t>
      </w:r>
      <w:r>
        <w:rPr>
          <w:b/>
          <w:color w:val="7D5120"/>
          <w:sz w:val="24"/>
        </w:rPr>
        <w:t>XX</w:t>
      </w:r>
    </w:p>
    <w:p w14:paraId="30D11592" w14:textId="77777777" w:rsidR="00583AF7" w:rsidRDefault="00335015" w:rsidP="00D26E00">
      <w:pPr>
        <w:spacing w:before="202" w:line="244" w:lineRule="exact"/>
        <w:rPr>
          <w:b/>
          <w:sz w:val="24"/>
        </w:rPr>
      </w:pPr>
      <w:r>
        <w:rPr>
          <w:i/>
          <w:color w:val="231F20"/>
          <w:sz w:val="24"/>
        </w:rPr>
        <w:t xml:space="preserve">Unknown Armies </w:t>
      </w:r>
      <w:r>
        <w:rPr>
          <w:color w:val="231F20"/>
          <w:sz w:val="24"/>
        </w:rPr>
        <w:t xml:space="preserve">graphic design: </w:t>
      </w:r>
      <w:r>
        <w:rPr>
          <w:b/>
          <w:color w:val="7D5120"/>
          <w:sz w:val="24"/>
        </w:rPr>
        <w:t xml:space="preserve">Thomas </w:t>
      </w:r>
      <w:proofErr w:type="spellStart"/>
      <w:r>
        <w:rPr>
          <w:b/>
          <w:color w:val="7D5120"/>
          <w:sz w:val="24"/>
        </w:rPr>
        <w:t>Deeny</w:t>
      </w:r>
      <w:proofErr w:type="spellEnd"/>
    </w:p>
    <w:p w14:paraId="60355AAD" w14:textId="77777777" w:rsidR="00583AF7" w:rsidRDefault="00335015" w:rsidP="00D26E00">
      <w:pPr>
        <w:spacing w:line="244" w:lineRule="exact"/>
        <w:rPr>
          <w:b/>
          <w:sz w:val="24"/>
        </w:rPr>
      </w:pPr>
      <w:r>
        <w:rPr>
          <w:color w:val="231F20"/>
          <w:sz w:val="24"/>
        </w:rPr>
        <w:t xml:space="preserve">Art: </w:t>
      </w:r>
      <w:r>
        <w:rPr>
          <w:b/>
          <w:color w:val="7D5120"/>
          <w:sz w:val="24"/>
        </w:rPr>
        <w:t>XX</w:t>
      </w:r>
    </w:p>
    <w:p w14:paraId="79E49A7A" w14:textId="77777777" w:rsidR="00583AF7" w:rsidRDefault="00583AF7" w:rsidP="001F2C92">
      <w:pPr>
        <w:pStyle w:val="BodyText"/>
      </w:pPr>
    </w:p>
    <w:p w14:paraId="52072F48" w14:textId="77777777" w:rsidR="00583AF7" w:rsidRDefault="00335015" w:rsidP="00D26E00">
      <w:pPr>
        <w:pStyle w:val="Heading4"/>
        <w:spacing w:line="244" w:lineRule="auto"/>
        <w:ind w:left="0" w:right="22" w:firstLine="0"/>
      </w:pPr>
      <w:r>
        <w:rPr>
          <w:color w:val="7D5120"/>
        </w:rPr>
        <w:t>T</w:t>
      </w:r>
      <w:r>
        <w:rPr>
          <w:color w:val="7D5120"/>
        </w:rPr>
        <w:t xml:space="preserve">his product was created under license. Unknown Armies is a trademark of Greg </w:t>
      </w:r>
      <w:proofErr w:type="spellStart"/>
      <w:r>
        <w:rPr>
          <w:color w:val="7D5120"/>
        </w:rPr>
        <w:t>Stolze</w:t>
      </w:r>
      <w:proofErr w:type="spellEnd"/>
      <w:r>
        <w:rPr>
          <w:color w:val="7D5120"/>
        </w:rPr>
        <w:t xml:space="preserve"> and John </w:t>
      </w:r>
      <w:proofErr w:type="spellStart"/>
      <w:r>
        <w:rPr>
          <w:color w:val="7D5120"/>
        </w:rPr>
        <w:t>Tynes</w:t>
      </w:r>
      <w:proofErr w:type="spellEnd"/>
      <w:r>
        <w:rPr>
          <w:color w:val="7D5120"/>
        </w:rPr>
        <w:t>, used under license by Trident, Inc., d/b/a Atlas Games.</w:t>
      </w:r>
    </w:p>
    <w:p w14:paraId="78ADCBD2" w14:textId="77777777" w:rsidR="00583AF7" w:rsidRDefault="00583AF7" w:rsidP="001F2C92">
      <w:pPr>
        <w:pStyle w:val="BodyText"/>
      </w:pPr>
    </w:p>
    <w:p w14:paraId="3E71425B" w14:textId="77777777" w:rsidR="00583AF7" w:rsidRDefault="00335015" w:rsidP="001F2C92">
      <w:pPr>
        <w:pStyle w:val="BodyText"/>
      </w:pPr>
      <w:r>
        <w:t xml:space="preserve">This work contains material that is copyright © 2017 Atlas Games and/or other authors. Such material is used with permission under the Community Content Agreement for the </w:t>
      </w:r>
      <w:proofErr w:type="spellStart"/>
      <w:r>
        <w:t>Statosphere</w:t>
      </w:r>
      <w:proofErr w:type="spellEnd"/>
      <w:r>
        <w:t xml:space="preserve"> UACC.</w:t>
      </w:r>
    </w:p>
    <w:p w14:paraId="1A0B7BB2" w14:textId="77777777" w:rsidR="00583AF7" w:rsidRDefault="00583AF7" w:rsidP="001F2C92">
      <w:pPr>
        <w:pStyle w:val="BodyText"/>
      </w:pPr>
    </w:p>
    <w:p w14:paraId="45951EF3" w14:textId="77777777" w:rsidR="00583AF7" w:rsidRDefault="00335015" w:rsidP="001F2C92">
      <w:pPr>
        <w:pStyle w:val="BodyText"/>
      </w:pPr>
      <w:r>
        <w:t xml:space="preserve">All other original material in this work is copyright © [2017] by </w:t>
      </w:r>
      <w:r>
        <w:t xml:space="preserve">[your legal name or company name] and published under the Community Content Agreement for the </w:t>
      </w:r>
      <w:proofErr w:type="spellStart"/>
      <w:r>
        <w:t>Statosphere</w:t>
      </w:r>
      <w:proofErr w:type="spellEnd"/>
      <w:r>
        <w:t xml:space="preserve"> UACC.</w:t>
      </w:r>
    </w:p>
    <w:sectPr w:rsidR="00583AF7">
      <w:pgSz w:w="12240" w:h="15840"/>
      <w:pgMar w:top="1500" w:right="13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luna Sans">
    <w:panose1 w:val="02000000000000000000"/>
    <w:charset w:val="00"/>
    <w:family w:val="auto"/>
    <w:pitch w:val="variable"/>
    <w:sig w:usb0="A000002F" w:usb1="5000206B" w:usb2="00000000" w:usb3="00000000" w:csb0="0000009B" w:csb1="00000000"/>
  </w:font>
  <w:font w:name="Dax-Medium">
    <w:charset w:val="00"/>
    <w:family w:val="auto"/>
    <w:pitch w:val="variable"/>
    <w:sig w:usb0="800000AF" w:usb1="40002048" w:usb2="00000000" w:usb3="00000000" w:csb0="00000111" w:csb1="00000000"/>
  </w:font>
  <w:font w:name="Dax-Light">
    <w:charset w:val="00"/>
    <w:family w:val="auto"/>
    <w:pitch w:val="variable"/>
    <w:sig w:usb0="800000AF" w:usb1="40002048" w:usb2="00000000" w:usb3="00000000" w:csb0="00000111" w:csb1="00000000"/>
  </w:font>
  <w:font w:name="Whitechapel BB">
    <w:panose1 w:val="02000503000000020002"/>
    <w:charset w:val="00"/>
    <w:family w:val="auto"/>
    <w:pitch w:val="variable"/>
    <w:sig w:usb0="80000007" w:usb1="0000000A" w:usb2="00000000" w:usb3="00000000" w:csb0="00000003" w:csb1="00000000"/>
  </w:font>
  <w:font w:name="Dax">
    <w:charset w:val="00"/>
    <w:family w:val="auto"/>
    <w:pitch w:val="variable"/>
    <w:sig w:usb0="800000AF" w:usb1="40002048" w:usb2="00000000" w:usb3="00000000" w:csb0="00000111" w:csb1="00000000"/>
  </w:font>
  <w:font w:name="FuturaEF">
    <w:charset w:val="00"/>
    <w:family w:val="auto"/>
    <w:pitch w:val="variable"/>
    <w:sig w:usb0="800000AF" w:usb1="50002048" w:usb2="00000000" w:usb3="00000000" w:csb0="00000111" w:csb1="00000000"/>
  </w:font>
  <w:font w:name="FuturaEF-Heavy">
    <w:charset w:val="00"/>
    <w:family w:val="auto"/>
    <w:pitch w:val="variable"/>
    <w:sig w:usb0="800000AF" w:usb1="50002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83AF7"/>
    <w:rsid w:val="001F2C92"/>
    <w:rsid w:val="00335015"/>
    <w:rsid w:val="003D5CA5"/>
    <w:rsid w:val="00583AF7"/>
    <w:rsid w:val="006014D6"/>
    <w:rsid w:val="00602EA9"/>
    <w:rsid w:val="006A2709"/>
    <w:rsid w:val="00D2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  <w14:docId w14:val="38A262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Calluna Sans" w:eastAsia="Calluna Sans" w:hAnsi="Calluna Sans" w:cs="Calluna Sans"/>
    </w:rPr>
  </w:style>
  <w:style w:type="paragraph" w:styleId="Heading1">
    <w:name w:val="heading 1"/>
    <w:basedOn w:val="Normal"/>
    <w:uiPriority w:val="1"/>
    <w:qFormat/>
    <w:rsid w:val="00D26E00"/>
    <w:pPr>
      <w:spacing w:before="294"/>
      <w:ind w:left="1440"/>
      <w:outlineLvl w:val="0"/>
    </w:pPr>
    <w:rPr>
      <w:rFonts w:ascii="Dax-Medium" w:eastAsia="Dax-Medium" w:hAnsi="Dax-Medium" w:cs="Dax-Medium"/>
      <w:color w:val="231F20"/>
      <w:sz w:val="44"/>
      <w:szCs w:val="44"/>
    </w:rPr>
  </w:style>
  <w:style w:type="paragraph" w:styleId="Heading2">
    <w:name w:val="heading 2"/>
    <w:basedOn w:val="Normal"/>
    <w:uiPriority w:val="1"/>
    <w:qFormat/>
    <w:rsid w:val="00D26E00"/>
    <w:pPr>
      <w:spacing w:before="102"/>
      <w:ind w:left="1440"/>
      <w:outlineLvl w:val="1"/>
    </w:pPr>
    <w:rPr>
      <w:rFonts w:ascii="Dax-Medium"/>
      <w:color w:val="231F20"/>
      <w:sz w:val="26"/>
    </w:rPr>
  </w:style>
  <w:style w:type="paragraph" w:styleId="Heading3">
    <w:name w:val="heading 3"/>
    <w:basedOn w:val="Normal"/>
    <w:uiPriority w:val="1"/>
    <w:qFormat/>
    <w:rsid w:val="00D26E00"/>
    <w:pPr>
      <w:spacing w:before="165" w:line="267" w:lineRule="exact"/>
      <w:ind w:left="1440"/>
      <w:outlineLvl w:val="2"/>
    </w:pPr>
    <w:rPr>
      <w:rFonts w:ascii="Dax-Light" w:eastAsia="Dax-Light" w:hAnsi="Dax-Light" w:cs="Dax-Light"/>
      <w:color w:val="231F20"/>
      <w:sz w:val="24"/>
      <w:szCs w:val="24"/>
    </w:rPr>
  </w:style>
  <w:style w:type="paragraph" w:styleId="Heading4">
    <w:name w:val="heading 4"/>
    <w:basedOn w:val="Normal"/>
    <w:uiPriority w:val="1"/>
    <w:qFormat/>
    <w:pPr>
      <w:spacing w:before="1"/>
      <w:ind w:left="133" w:hanging="18"/>
      <w:outlineLvl w:val="3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F2C92"/>
    <w:pPr>
      <w:spacing w:line="244" w:lineRule="auto"/>
      <w:ind w:left="1440" w:right="-19" w:firstLine="180"/>
    </w:pPr>
    <w:rPr>
      <w:color w:val="231F20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tynesright">
    <w:name w:val="tynes right"/>
    <w:basedOn w:val="Normal"/>
    <w:uiPriority w:val="1"/>
    <w:qFormat/>
    <w:rsid w:val="00D26E00"/>
    <w:pPr>
      <w:spacing w:before="186" w:line="287" w:lineRule="exact"/>
      <w:ind w:left="679"/>
    </w:pPr>
    <w:rPr>
      <w:rFonts w:ascii="Whitechapel BB"/>
      <w:color w:val="7D5120"/>
      <w:sz w:val="28"/>
    </w:rPr>
  </w:style>
  <w:style w:type="paragraph" w:customStyle="1" w:styleId="chapterheading">
    <w:name w:val="chapter heading"/>
    <w:basedOn w:val="Normal"/>
    <w:uiPriority w:val="1"/>
    <w:qFormat/>
    <w:rsid w:val="00D26E00"/>
    <w:pPr>
      <w:tabs>
        <w:tab w:val="left" w:pos="4714"/>
      </w:tabs>
      <w:spacing w:before="100"/>
      <w:ind w:left="1440"/>
    </w:pPr>
    <w:rPr>
      <w:rFonts w:ascii="Dax"/>
      <w:b/>
      <w:color w:val="231F20"/>
      <w:sz w:val="80"/>
    </w:rPr>
  </w:style>
  <w:style w:type="paragraph" w:customStyle="1" w:styleId="sidebarbody">
    <w:name w:val="sidebar body"/>
    <w:basedOn w:val="BodyText"/>
    <w:uiPriority w:val="1"/>
    <w:qFormat/>
    <w:rsid w:val="00D26E00"/>
    <w:pPr>
      <w:ind w:left="270"/>
    </w:pPr>
    <w:rPr>
      <w:color w:val="FFFFFF" w:themeColor="background1"/>
    </w:rPr>
  </w:style>
  <w:style w:type="paragraph" w:customStyle="1" w:styleId="sidebarsubheader">
    <w:name w:val="sidebar subheader"/>
    <w:basedOn w:val="Normal"/>
    <w:uiPriority w:val="1"/>
    <w:qFormat/>
    <w:rsid w:val="00D26E00"/>
    <w:pPr>
      <w:ind w:left="240"/>
      <w:jc w:val="both"/>
    </w:pPr>
    <w:rPr>
      <w:rFonts w:ascii="FuturaEF"/>
      <w:color w:val="FFFFFF"/>
      <w:sz w:val="24"/>
    </w:rPr>
  </w:style>
  <w:style w:type="paragraph" w:customStyle="1" w:styleId="sidebarheader">
    <w:name w:val="sidebar header"/>
    <w:basedOn w:val="Normal"/>
    <w:uiPriority w:val="1"/>
    <w:qFormat/>
    <w:rsid w:val="00D26E00"/>
    <w:pPr>
      <w:tabs>
        <w:tab w:val="left" w:pos="4199"/>
      </w:tabs>
      <w:spacing w:before="180"/>
      <w:ind w:left="240"/>
      <w:jc w:val="both"/>
    </w:pPr>
    <w:rPr>
      <w:rFonts w:ascii="FuturaEF-Heavy"/>
      <w:b/>
      <w:color w:val="FFFFFF"/>
      <w:sz w:val="28"/>
      <w:u w:val="single" w:color="FFFFFF"/>
    </w:rPr>
  </w:style>
  <w:style w:type="paragraph" w:customStyle="1" w:styleId="examplebody">
    <w:name w:val="example body"/>
    <w:basedOn w:val="BodyText"/>
    <w:uiPriority w:val="1"/>
    <w:qFormat/>
    <w:rsid w:val="00D26E00"/>
    <w:pPr>
      <w:ind w:left="360"/>
    </w:pPr>
  </w:style>
  <w:style w:type="character" w:styleId="SubtleEmphasis">
    <w:name w:val="Subtle Emphasis"/>
    <w:basedOn w:val="DefaultParagraphFont"/>
    <w:uiPriority w:val="19"/>
    <w:qFormat/>
    <w:rsid w:val="00D26E00"/>
    <w:rPr>
      <w:i/>
      <w:iCs/>
      <w:color w:val="404040" w:themeColor="text1" w:themeTint="BF"/>
    </w:rPr>
  </w:style>
  <w:style w:type="paragraph" w:customStyle="1" w:styleId="bodyfollowingheader">
    <w:name w:val="body following header"/>
    <w:basedOn w:val="BodyText"/>
    <w:uiPriority w:val="1"/>
    <w:qFormat/>
    <w:rsid w:val="001F2C92"/>
    <w:pPr>
      <w:ind w:firstLine="0"/>
    </w:pPr>
  </w:style>
  <w:style w:type="table" w:styleId="TableGrid">
    <w:name w:val="Table Grid"/>
    <w:basedOn w:val="TableNormal"/>
    <w:uiPriority w:val="39"/>
    <w:rsid w:val="001F2C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">
    <w:name w:val="Grid Table 2"/>
    <w:basedOn w:val="TableNormal"/>
    <w:uiPriority w:val="47"/>
    <w:rsid w:val="001F2C92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statosphere Word template 2017-06-09.dotx</Template>
  <TotalTime>0</TotalTime>
  <Pages>5</Pages>
  <Words>346</Words>
  <Characters>1976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statosphere template 2017-05-02.indd</vt:lpstr>
    </vt:vector>
  </TitlesOfParts>
  <Company>Atlas Games</Company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statosphere template 2017-05-02.indd</dc:title>
  <cp:lastModifiedBy>Cam Banks</cp:lastModifiedBy>
  <cp:revision>2</cp:revision>
  <dcterms:created xsi:type="dcterms:W3CDTF">2017-06-09T15:06:00Z</dcterms:created>
  <dcterms:modified xsi:type="dcterms:W3CDTF">2017-06-09T15:06:00Z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2017-06-08T00:00:00Z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2017-06-08T00:00:00Z</vt:filetime>
  </property>
</Properties>
</file>